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F00FEA6" w14:textId="47F2A382" w:rsidR="0069254F" w:rsidRDefault="00F11556" w:rsidP="00381588">
      <w:pPr>
        <w:spacing w:after="0" w:line="240" w:lineRule="auto"/>
        <w:jc w:val="center"/>
        <w:textAlignment w:val="baseline"/>
        <w:rPr>
          <w:rFonts w:ascii="Helvetica" w:eastAsia="Times New Roman" w:hAnsi="Helvetica" w:cs="Helvetica"/>
          <w:b/>
          <w:bCs/>
          <w:caps/>
          <w:sz w:val="40"/>
          <w:szCs w:val="40"/>
        </w:rPr>
      </w:pPr>
      <w:r>
        <w:rPr>
          <w:rFonts w:ascii="Helvetica" w:eastAsia="Times New Roman" w:hAnsi="Helvetica" w:cs="Helvetica"/>
          <w:b/>
          <w:bCs/>
          <w:caps/>
          <w:sz w:val="40"/>
          <w:szCs w:val="40"/>
        </w:rPr>
        <w:t xml:space="preserve"> </w:t>
      </w:r>
      <w:r w:rsidR="0069254F">
        <w:rPr>
          <w:rFonts w:ascii="Helvetica" w:eastAsia="Times New Roman" w:hAnsi="Helvetica" w:cs="Helvetica"/>
          <w:b/>
          <w:bCs/>
          <w:caps/>
          <w:noProof/>
          <w:sz w:val="40"/>
          <w:szCs w:val="40"/>
        </w:rPr>
        <w:drawing>
          <wp:inline distT="0" distB="0" distL="0" distR="0" wp14:anchorId="12BB19B2" wp14:editId="2ED57F68">
            <wp:extent cx="3837305" cy="1475105"/>
            <wp:effectExtent l="0" t="0" r="0" b="0"/>
            <wp:docPr id="1" name="Picture 1" descr="C:\Users\Dell\Desktop\isuv-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Dell\Desktop\isuv-logo.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837305" cy="1475105"/>
                    </a:xfrm>
                    <a:prstGeom prst="rect">
                      <a:avLst/>
                    </a:prstGeom>
                    <a:noFill/>
                    <a:ln>
                      <a:noFill/>
                    </a:ln>
                  </pic:spPr>
                </pic:pic>
              </a:graphicData>
            </a:graphic>
          </wp:inline>
        </w:drawing>
      </w:r>
    </w:p>
    <w:p w14:paraId="7435F80C" w14:textId="77777777" w:rsidR="0069254F" w:rsidRDefault="0069254F" w:rsidP="000E0539">
      <w:pPr>
        <w:spacing w:after="0" w:line="240" w:lineRule="auto"/>
        <w:jc w:val="center"/>
        <w:textAlignment w:val="baseline"/>
        <w:rPr>
          <w:rFonts w:ascii="Helvetica" w:eastAsia="Times New Roman" w:hAnsi="Helvetica" w:cs="Helvetica"/>
          <w:b/>
          <w:bCs/>
          <w:caps/>
          <w:sz w:val="40"/>
          <w:szCs w:val="40"/>
        </w:rPr>
      </w:pPr>
    </w:p>
    <w:p w14:paraId="5579EB14" w14:textId="77777777" w:rsidR="00381588" w:rsidRDefault="00381588" w:rsidP="000E0539">
      <w:pPr>
        <w:spacing w:after="0" w:line="240" w:lineRule="auto"/>
        <w:jc w:val="center"/>
        <w:textAlignment w:val="baseline"/>
        <w:rPr>
          <w:rFonts w:ascii="Helvetica" w:eastAsia="Times New Roman" w:hAnsi="Helvetica" w:cs="Helvetica"/>
          <w:b/>
          <w:bCs/>
          <w:caps/>
          <w:sz w:val="40"/>
          <w:szCs w:val="40"/>
        </w:rPr>
      </w:pPr>
    </w:p>
    <w:p w14:paraId="413C4EE2" w14:textId="77777777" w:rsidR="000E0539" w:rsidRPr="00912ADD" w:rsidRDefault="000E0539" w:rsidP="000E0539">
      <w:pPr>
        <w:spacing w:after="0" w:line="240" w:lineRule="auto"/>
        <w:jc w:val="center"/>
        <w:textAlignment w:val="baseline"/>
        <w:rPr>
          <w:rFonts w:ascii="Helvetica" w:eastAsia="Times New Roman" w:hAnsi="Helvetica" w:cs="Helvetica"/>
          <w:b/>
          <w:bCs/>
          <w:caps/>
          <w:sz w:val="40"/>
          <w:szCs w:val="40"/>
          <w:lang w:val="it-IT"/>
        </w:rPr>
      </w:pPr>
      <w:r w:rsidRPr="00912ADD">
        <w:rPr>
          <w:rFonts w:ascii="Helvetica" w:eastAsia="Times New Roman" w:hAnsi="Helvetica" w:cs="Helvetica"/>
          <w:b/>
          <w:bCs/>
          <w:caps/>
          <w:sz w:val="40"/>
          <w:szCs w:val="40"/>
          <w:lang w:val="it-IT"/>
        </w:rPr>
        <w:t xml:space="preserve">REGJISTRI I KËRKESAVE DHE PËRGJIGJEVE </w:t>
      </w:r>
    </w:p>
    <w:p w14:paraId="41AB0E2A" w14:textId="08162992" w:rsidR="000E0539" w:rsidRPr="00912ADD" w:rsidRDefault="00381588">
      <w:pPr>
        <w:rPr>
          <w:b/>
          <w:sz w:val="44"/>
          <w:szCs w:val="44"/>
          <w:lang w:val="it-IT"/>
        </w:rPr>
      </w:pPr>
      <w:r w:rsidRPr="00912ADD">
        <w:rPr>
          <w:lang w:val="it-IT"/>
        </w:rPr>
        <w:t xml:space="preserve">                                                                                  </w:t>
      </w:r>
      <w:r w:rsidR="00690D8D">
        <w:rPr>
          <w:b/>
          <w:sz w:val="44"/>
          <w:szCs w:val="44"/>
          <w:lang w:val="it-IT"/>
        </w:rPr>
        <w:t xml:space="preserve"> 2025</w:t>
      </w:r>
    </w:p>
    <w:p w14:paraId="5A4B47D5" w14:textId="77777777" w:rsidR="00381588" w:rsidRPr="00912ADD" w:rsidRDefault="00381588">
      <w:pPr>
        <w:rPr>
          <w:b/>
          <w:sz w:val="44"/>
          <w:szCs w:val="44"/>
          <w:lang w:val="it-IT"/>
        </w:rPr>
      </w:pPr>
    </w:p>
    <w:tbl>
      <w:tblPr>
        <w:tblStyle w:val="TableGrid"/>
        <w:tblW w:w="9871" w:type="dxa"/>
        <w:tblLayout w:type="fixed"/>
        <w:tblLook w:val="04A0" w:firstRow="1" w:lastRow="0" w:firstColumn="1" w:lastColumn="0" w:noHBand="0" w:noVBand="1"/>
      </w:tblPr>
      <w:tblGrid>
        <w:gridCol w:w="738"/>
        <w:gridCol w:w="1170"/>
        <w:gridCol w:w="1655"/>
        <w:gridCol w:w="1315"/>
        <w:gridCol w:w="2700"/>
        <w:gridCol w:w="1350"/>
        <w:gridCol w:w="943"/>
      </w:tblGrid>
      <w:tr w:rsidR="005E4EA0" w:rsidRPr="00A36EBE" w14:paraId="7714D613" w14:textId="77777777" w:rsidTr="00DE6E91">
        <w:trPr>
          <w:trHeight w:val="546"/>
        </w:trPr>
        <w:tc>
          <w:tcPr>
            <w:tcW w:w="738" w:type="dxa"/>
            <w:shd w:val="clear" w:color="auto" w:fill="9CC2E5" w:themeFill="accent1" w:themeFillTint="99"/>
          </w:tcPr>
          <w:p w14:paraId="150FA9C5" w14:textId="77777777" w:rsidR="0043268E" w:rsidRPr="00A36EBE" w:rsidRDefault="0043268E" w:rsidP="0069254F">
            <w:pPr>
              <w:jc w:val="center"/>
              <w:rPr>
                <w:rFonts w:ascii="Times New Roman" w:hAnsi="Times New Roman" w:cs="Times New Roman"/>
                <w:sz w:val="24"/>
                <w:szCs w:val="24"/>
              </w:rPr>
            </w:pPr>
            <w:r w:rsidRPr="000E0539">
              <w:rPr>
                <w:rFonts w:ascii="Times New Roman" w:eastAsia="Times New Roman" w:hAnsi="Times New Roman" w:cs="Times New Roman"/>
                <w:b/>
                <w:bCs/>
                <w:sz w:val="24"/>
                <w:szCs w:val="24"/>
              </w:rPr>
              <w:t>Nr. Rendor</w:t>
            </w:r>
            <w:r w:rsidR="00B45E29">
              <w:rPr>
                <w:rFonts w:ascii="Times New Roman" w:eastAsia="Times New Roman" w:hAnsi="Times New Roman" w:cs="Times New Roman"/>
                <w:b/>
                <w:bCs/>
                <w:sz w:val="24"/>
                <w:szCs w:val="24"/>
              </w:rPr>
              <w:t xml:space="preserve"> </w:t>
            </w:r>
          </w:p>
        </w:tc>
        <w:tc>
          <w:tcPr>
            <w:tcW w:w="1170" w:type="dxa"/>
            <w:shd w:val="clear" w:color="auto" w:fill="9CC2E5" w:themeFill="accent1" w:themeFillTint="99"/>
          </w:tcPr>
          <w:p w14:paraId="14F0B9EB" w14:textId="77777777" w:rsidR="00B45E29" w:rsidRPr="00227DB2" w:rsidRDefault="0043268E" w:rsidP="0069254F">
            <w:pPr>
              <w:jc w:val="center"/>
              <w:rPr>
                <w:rFonts w:ascii="Times New Roman" w:eastAsia="Times New Roman" w:hAnsi="Times New Roman" w:cs="Times New Roman"/>
                <w:b/>
                <w:bCs/>
                <w:sz w:val="24"/>
                <w:szCs w:val="24"/>
              </w:rPr>
            </w:pPr>
            <w:r w:rsidRPr="000E0539">
              <w:rPr>
                <w:rFonts w:ascii="Times New Roman" w:eastAsia="Times New Roman" w:hAnsi="Times New Roman" w:cs="Times New Roman"/>
                <w:b/>
                <w:bCs/>
                <w:sz w:val="24"/>
                <w:szCs w:val="24"/>
              </w:rPr>
              <w:t>Data e kërkesës</w:t>
            </w:r>
          </w:p>
        </w:tc>
        <w:tc>
          <w:tcPr>
            <w:tcW w:w="1655" w:type="dxa"/>
            <w:shd w:val="clear" w:color="auto" w:fill="9CC2E5" w:themeFill="accent1" w:themeFillTint="99"/>
          </w:tcPr>
          <w:p w14:paraId="72192D8E" w14:textId="77777777" w:rsidR="0043268E" w:rsidRDefault="0043268E" w:rsidP="0021270B">
            <w:pPr>
              <w:jc w:val="center"/>
              <w:rPr>
                <w:rFonts w:ascii="Times New Roman" w:eastAsia="Times New Roman" w:hAnsi="Times New Roman" w:cs="Times New Roman"/>
                <w:b/>
                <w:bCs/>
                <w:sz w:val="24"/>
                <w:szCs w:val="24"/>
              </w:rPr>
            </w:pPr>
            <w:r w:rsidRPr="000E0539">
              <w:rPr>
                <w:rFonts w:ascii="Times New Roman" w:eastAsia="Times New Roman" w:hAnsi="Times New Roman" w:cs="Times New Roman"/>
                <w:b/>
                <w:bCs/>
                <w:sz w:val="24"/>
                <w:szCs w:val="24"/>
              </w:rPr>
              <w:t>Objekti i kërkesës</w:t>
            </w:r>
          </w:p>
          <w:p w14:paraId="4AF5A1D6" w14:textId="77777777" w:rsidR="00B45E29" w:rsidRDefault="00B45E29" w:rsidP="0021270B">
            <w:pPr>
              <w:jc w:val="center"/>
              <w:rPr>
                <w:rFonts w:ascii="Times New Roman" w:eastAsia="Times New Roman" w:hAnsi="Times New Roman" w:cs="Times New Roman"/>
                <w:b/>
                <w:bCs/>
                <w:sz w:val="24"/>
                <w:szCs w:val="24"/>
              </w:rPr>
            </w:pPr>
          </w:p>
          <w:p w14:paraId="4C4E7552" w14:textId="77777777" w:rsidR="00B45E29" w:rsidRPr="00A36EBE" w:rsidRDefault="00B45E29" w:rsidP="0021270B">
            <w:pPr>
              <w:jc w:val="center"/>
              <w:rPr>
                <w:rFonts w:ascii="Times New Roman" w:hAnsi="Times New Roman" w:cs="Times New Roman"/>
                <w:sz w:val="24"/>
                <w:szCs w:val="24"/>
              </w:rPr>
            </w:pPr>
          </w:p>
        </w:tc>
        <w:tc>
          <w:tcPr>
            <w:tcW w:w="1315" w:type="dxa"/>
            <w:shd w:val="clear" w:color="auto" w:fill="9CC2E5" w:themeFill="accent1" w:themeFillTint="99"/>
          </w:tcPr>
          <w:p w14:paraId="78F797D0" w14:textId="77777777" w:rsidR="00B45E29" w:rsidRPr="00227DB2" w:rsidRDefault="0043268E" w:rsidP="0069254F">
            <w:pPr>
              <w:jc w:val="center"/>
              <w:rPr>
                <w:rFonts w:ascii="Times New Roman" w:eastAsia="Times New Roman" w:hAnsi="Times New Roman" w:cs="Times New Roman"/>
                <w:b/>
                <w:bCs/>
                <w:sz w:val="24"/>
                <w:szCs w:val="24"/>
              </w:rPr>
            </w:pPr>
            <w:r w:rsidRPr="000E0539">
              <w:rPr>
                <w:rFonts w:ascii="Times New Roman" w:eastAsia="Times New Roman" w:hAnsi="Times New Roman" w:cs="Times New Roman"/>
                <w:b/>
                <w:bCs/>
                <w:sz w:val="24"/>
                <w:szCs w:val="24"/>
              </w:rPr>
              <w:t>Data e përgjigjes</w:t>
            </w:r>
          </w:p>
        </w:tc>
        <w:tc>
          <w:tcPr>
            <w:tcW w:w="2700" w:type="dxa"/>
            <w:shd w:val="clear" w:color="auto" w:fill="9CC2E5" w:themeFill="accent1" w:themeFillTint="99"/>
          </w:tcPr>
          <w:p w14:paraId="4D87FC46" w14:textId="77777777" w:rsidR="00B45E29" w:rsidRDefault="0043268E" w:rsidP="0021270B">
            <w:pPr>
              <w:jc w:val="center"/>
              <w:rPr>
                <w:rFonts w:ascii="Times New Roman" w:eastAsia="Times New Roman" w:hAnsi="Times New Roman" w:cs="Times New Roman"/>
                <w:b/>
                <w:bCs/>
                <w:sz w:val="24"/>
                <w:szCs w:val="24"/>
              </w:rPr>
            </w:pPr>
            <w:r w:rsidRPr="000E0539">
              <w:rPr>
                <w:rFonts w:ascii="Times New Roman" w:eastAsia="Times New Roman" w:hAnsi="Times New Roman" w:cs="Times New Roman"/>
                <w:b/>
                <w:bCs/>
                <w:sz w:val="24"/>
                <w:szCs w:val="24"/>
              </w:rPr>
              <w:t>Përgjigje</w:t>
            </w:r>
          </w:p>
          <w:p w14:paraId="74E5F10D" w14:textId="77777777" w:rsidR="00B45E29" w:rsidRPr="00A36EBE" w:rsidRDefault="00B45E29" w:rsidP="0021270B">
            <w:pPr>
              <w:jc w:val="center"/>
              <w:rPr>
                <w:rFonts w:ascii="Times New Roman" w:hAnsi="Times New Roman" w:cs="Times New Roman"/>
                <w:sz w:val="24"/>
                <w:szCs w:val="24"/>
              </w:rPr>
            </w:pPr>
          </w:p>
        </w:tc>
        <w:tc>
          <w:tcPr>
            <w:tcW w:w="1350" w:type="dxa"/>
            <w:shd w:val="clear" w:color="auto" w:fill="9CC2E5" w:themeFill="accent1" w:themeFillTint="99"/>
          </w:tcPr>
          <w:p w14:paraId="345D87F1" w14:textId="77777777" w:rsidR="00B45E29" w:rsidRPr="00227DB2" w:rsidRDefault="00302D5F" w:rsidP="0069254F">
            <w:pPr>
              <w:jc w:val="center"/>
              <w:rPr>
                <w:rFonts w:ascii="Times New Roman" w:hAnsi="Times New Roman" w:cs="Times New Roman"/>
                <w:b/>
                <w:sz w:val="24"/>
                <w:szCs w:val="24"/>
              </w:rPr>
            </w:pPr>
            <w:r>
              <w:rPr>
                <w:rFonts w:ascii="Times New Roman" w:hAnsi="Times New Roman" w:cs="Times New Roman"/>
                <w:b/>
                <w:sz w:val="24"/>
                <w:szCs w:val="24"/>
              </w:rPr>
              <w:t xml:space="preserve">Mënyra e </w:t>
            </w:r>
            <w:r w:rsidR="00830BF9">
              <w:rPr>
                <w:rFonts w:ascii="Times New Roman" w:hAnsi="Times New Roman" w:cs="Times New Roman"/>
                <w:b/>
                <w:sz w:val="24"/>
                <w:szCs w:val="24"/>
              </w:rPr>
              <w:t xml:space="preserve">përfundimit të </w:t>
            </w:r>
            <w:r w:rsidR="00953906">
              <w:rPr>
                <w:rFonts w:ascii="Times New Roman" w:hAnsi="Times New Roman" w:cs="Times New Roman"/>
                <w:b/>
                <w:sz w:val="24"/>
                <w:szCs w:val="24"/>
              </w:rPr>
              <w:t>kërkesës</w:t>
            </w:r>
          </w:p>
        </w:tc>
        <w:tc>
          <w:tcPr>
            <w:tcW w:w="943" w:type="dxa"/>
            <w:shd w:val="clear" w:color="auto" w:fill="9CC2E5" w:themeFill="accent1" w:themeFillTint="99"/>
          </w:tcPr>
          <w:p w14:paraId="03350B16" w14:textId="77777777" w:rsidR="0043268E" w:rsidRDefault="00B154B0" w:rsidP="0021270B">
            <w:pPr>
              <w:jc w:val="center"/>
              <w:rPr>
                <w:rFonts w:ascii="Times New Roman" w:eastAsia="Times New Roman" w:hAnsi="Times New Roman" w:cs="Times New Roman"/>
                <w:b/>
                <w:bCs/>
                <w:sz w:val="24"/>
                <w:szCs w:val="24"/>
              </w:rPr>
            </w:pPr>
            <w:r w:rsidRPr="00A36EBE">
              <w:rPr>
                <w:rFonts w:ascii="Times New Roman" w:eastAsia="Times New Roman" w:hAnsi="Times New Roman" w:cs="Times New Roman"/>
                <w:b/>
                <w:bCs/>
                <w:sz w:val="24"/>
                <w:szCs w:val="24"/>
              </w:rPr>
              <w:t>Tarifa</w:t>
            </w:r>
          </w:p>
          <w:p w14:paraId="24F6F900" w14:textId="77777777" w:rsidR="00B45E29" w:rsidRDefault="00B45E29" w:rsidP="0021270B">
            <w:pPr>
              <w:jc w:val="center"/>
              <w:rPr>
                <w:rFonts w:ascii="Times New Roman" w:eastAsia="Times New Roman" w:hAnsi="Times New Roman" w:cs="Times New Roman"/>
                <w:b/>
                <w:bCs/>
                <w:sz w:val="24"/>
                <w:szCs w:val="24"/>
              </w:rPr>
            </w:pPr>
          </w:p>
          <w:p w14:paraId="31BB3CB6" w14:textId="77777777" w:rsidR="00B45E29" w:rsidRPr="00A36EBE" w:rsidRDefault="00B45E29" w:rsidP="0021270B">
            <w:pPr>
              <w:jc w:val="center"/>
              <w:rPr>
                <w:rFonts w:ascii="Times New Roman" w:hAnsi="Times New Roman" w:cs="Times New Roman"/>
                <w:sz w:val="24"/>
                <w:szCs w:val="24"/>
              </w:rPr>
            </w:pPr>
          </w:p>
        </w:tc>
      </w:tr>
      <w:tr w:rsidR="007A3E5A" w14:paraId="689095A5" w14:textId="77777777" w:rsidTr="00DE6E91">
        <w:trPr>
          <w:trHeight w:val="295"/>
        </w:trPr>
        <w:tc>
          <w:tcPr>
            <w:tcW w:w="738" w:type="dxa"/>
          </w:tcPr>
          <w:p w14:paraId="75658D70" w14:textId="77777777" w:rsidR="007A3E5A" w:rsidRPr="007619CF" w:rsidRDefault="007A3E5A" w:rsidP="007619CF">
            <w:pPr>
              <w:pStyle w:val="ListParagraph"/>
              <w:numPr>
                <w:ilvl w:val="0"/>
                <w:numId w:val="1"/>
              </w:numPr>
              <w:rPr>
                <w:rFonts w:ascii="Times New Roman" w:hAnsi="Times New Roman" w:cs="Times New Roman"/>
                <w:sz w:val="20"/>
                <w:szCs w:val="20"/>
              </w:rPr>
            </w:pPr>
          </w:p>
        </w:tc>
        <w:tc>
          <w:tcPr>
            <w:tcW w:w="1170" w:type="dxa"/>
          </w:tcPr>
          <w:p w14:paraId="53EFE950" w14:textId="70BECFFB" w:rsidR="007A3E5A" w:rsidRPr="009E3E05" w:rsidRDefault="00DD7C7F" w:rsidP="00BF5988">
            <w:pPr>
              <w:rPr>
                <w:rFonts w:ascii="Times New Roman" w:hAnsi="Times New Roman" w:cs="Times New Roman"/>
                <w:sz w:val="24"/>
                <w:szCs w:val="24"/>
              </w:rPr>
            </w:pPr>
            <w:r>
              <w:rPr>
                <w:rFonts w:ascii="Times New Roman" w:hAnsi="Times New Roman" w:cs="Times New Roman"/>
                <w:sz w:val="24"/>
                <w:szCs w:val="24"/>
              </w:rPr>
              <w:t>12.02.2025</w:t>
            </w:r>
          </w:p>
        </w:tc>
        <w:tc>
          <w:tcPr>
            <w:tcW w:w="1655" w:type="dxa"/>
          </w:tcPr>
          <w:p w14:paraId="18E48E75" w14:textId="77777777" w:rsidR="00DD7C7F" w:rsidRPr="00DD7C7F" w:rsidRDefault="00DD7C7F" w:rsidP="00DD7C7F">
            <w:pPr>
              <w:shd w:val="clear" w:color="auto" w:fill="FFFFFF"/>
              <w:rPr>
                <w:rFonts w:ascii="Segoe UI" w:eastAsia="Times New Roman" w:hAnsi="Segoe UI" w:cs="Segoe UI"/>
                <w:color w:val="242424"/>
                <w:sz w:val="23"/>
                <w:szCs w:val="23"/>
              </w:rPr>
            </w:pPr>
            <w:r w:rsidRPr="00DD7C7F">
              <w:rPr>
                <w:rFonts w:ascii="Helvetica" w:eastAsia="Times New Roman" w:hAnsi="Helvetica" w:cs="Helvetica"/>
                <w:color w:val="000000"/>
                <w:sz w:val="18"/>
                <w:szCs w:val="18"/>
                <w:bdr w:val="none" w:sz="0" w:space="0" w:color="auto" w:frame="1"/>
              </w:rPr>
              <w:t>Duke u mbishtetur ne Ligin Nr. 119/2014 "Per te drejten e informimit," dhe nè perputhje me nenet e ketij ligi, i cili regullon te drejten e njohjes me informacionin qe prodhohet ose mbahet</w:t>
            </w:r>
          </w:p>
          <w:p w14:paraId="1339E384" w14:textId="77777777" w:rsidR="00DD7C7F" w:rsidRPr="00DD7C7F" w:rsidRDefault="00DD7C7F" w:rsidP="00DD7C7F">
            <w:pPr>
              <w:shd w:val="clear" w:color="auto" w:fill="FFFFFF"/>
              <w:rPr>
                <w:rFonts w:ascii="Segoe UI" w:eastAsia="Times New Roman" w:hAnsi="Segoe UI" w:cs="Segoe UI"/>
                <w:color w:val="242424"/>
                <w:sz w:val="23"/>
                <w:szCs w:val="23"/>
              </w:rPr>
            </w:pPr>
            <w:r w:rsidRPr="00DD7C7F">
              <w:rPr>
                <w:rFonts w:ascii="Helvetica" w:eastAsia="Times New Roman" w:hAnsi="Helvetica" w:cs="Helvetica"/>
                <w:color w:val="000000"/>
                <w:sz w:val="18"/>
                <w:szCs w:val="18"/>
                <w:bdr w:val="none" w:sz="0" w:space="0" w:color="auto" w:frame="1"/>
              </w:rPr>
              <w:t>nga autoritetet publike, ju drejtohemi me kete kerkese pêr te marre informacionin e meposhtem:</w:t>
            </w:r>
          </w:p>
          <w:p w14:paraId="2ED9FD98" w14:textId="22C5514C" w:rsidR="00DD7C7F" w:rsidRPr="00DD7C7F" w:rsidRDefault="00DD7C7F" w:rsidP="00DD7C7F">
            <w:pPr>
              <w:shd w:val="clear" w:color="auto" w:fill="FFFFFF"/>
              <w:rPr>
                <w:rFonts w:ascii="Helvetica" w:eastAsia="Times New Roman" w:hAnsi="Helvetica" w:cs="Helvetica"/>
                <w:color w:val="000000"/>
                <w:sz w:val="18"/>
                <w:szCs w:val="18"/>
              </w:rPr>
            </w:pPr>
            <w:r w:rsidRPr="00DD7C7F">
              <w:rPr>
                <w:rFonts w:ascii="Helvetica" w:eastAsia="Times New Roman" w:hAnsi="Helvetica" w:cs="Helvetica"/>
                <w:color w:val="000000"/>
                <w:sz w:val="18"/>
                <w:szCs w:val="18"/>
              </w:rPr>
              <w:t>A keni konstatuar pesticide nga analizat e vetkontrollit te subjekteve pēr vitin 2024?</w:t>
            </w:r>
            <w:r w:rsidRPr="00DD7C7F">
              <w:rPr>
                <w:rFonts w:ascii="Helvetica" w:eastAsia="Times New Roman" w:hAnsi="Helvetica" w:cs="Helvetica"/>
                <w:color w:val="000000"/>
                <w:sz w:val="18"/>
                <w:szCs w:val="18"/>
              </w:rPr>
              <w:br/>
              <w:t>Nese po, gfare pesticidesh keni konstatuar dhe nê cilal produkte?</w:t>
            </w:r>
          </w:p>
          <w:p w14:paraId="7BE2845C" w14:textId="74FD871D" w:rsidR="00DD7C7F" w:rsidRPr="00DD7C7F" w:rsidRDefault="00DD7C7F" w:rsidP="00DD7C7F">
            <w:pPr>
              <w:shd w:val="clear" w:color="auto" w:fill="FFFFFF"/>
              <w:rPr>
                <w:rFonts w:ascii="Helvetica" w:eastAsia="Times New Roman" w:hAnsi="Helvetica" w:cs="Helvetica"/>
                <w:color w:val="000000"/>
                <w:sz w:val="18"/>
                <w:szCs w:val="18"/>
              </w:rPr>
            </w:pPr>
            <w:r w:rsidRPr="00DD7C7F">
              <w:rPr>
                <w:rFonts w:ascii="Helvetica" w:eastAsia="Times New Roman" w:hAnsi="Helvetica" w:cs="Helvetica"/>
                <w:color w:val="000000"/>
                <w:sz w:val="18"/>
                <w:szCs w:val="18"/>
              </w:rPr>
              <w:t xml:space="preserve">Nê çfaré sasie dhe nga cilat </w:t>
            </w:r>
            <w:r w:rsidRPr="00DD7C7F">
              <w:rPr>
                <w:rFonts w:ascii="Helvetica" w:eastAsia="Times New Roman" w:hAnsi="Helvetica" w:cs="Helvetica"/>
                <w:color w:val="000000"/>
                <w:sz w:val="18"/>
                <w:szCs w:val="18"/>
              </w:rPr>
              <w:lastRenderedPageBreak/>
              <w:t>zona jané produktet?</w:t>
            </w:r>
          </w:p>
          <w:p w14:paraId="3BFCBCF3" w14:textId="77777777" w:rsidR="00DD7C7F" w:rsidRPr="00DD7C7F" w:rsidRDefault="00DD7C7F" w:rsidP="00DD7C7F">
            <w:pPr>
              <w:shd w:val="clear" w:color="auto" w:fill="FFFFFF"/>
              <w:rPr>
                <w:rFonts w:ascii="Segoe UI" w:eastAsia="Times New Roman" w:hAnsi="Segoe UI" w:cs="Segoe UI"/>
                <w:color w:val="242424"/>
                <w:sz w:val="23"/>
                <w:szCs w:val="23"/>
              </w:rPr>
            </w:pPr>
            <w:r w:rsidRPr="00DD7C7F">
              <w:rPr>
                <w:rFonts w:ascii="Helvetica" w:eastAsia="Times New Roman" w:hAnsi="Helvetica" w:cs="Helvetica"/>
                <w:color w:val="000000"/>
                <w:sz w:val="18"/>
                <w:szCs w:val="18"/>
                <w:bdr w:val="none" w:sz="0" w:space="0" w:color="auto" w:frame="1"/>
              </w:rPr>
              <w:t>Bazuar nê detyrimet ligjore per transparence dhe nê tê drejen e gytetarêve per tu informuar,</w:t>
            </w:r>
          </w:p>
          <w:p w14:paraId="69E9961C" w14:textId="77777777" w:rsidR="00DD7C7F" w:rsidRPr="00DD7C7F" w:rsidRDefault="00DD7C7F" w:rsidP="00DD7C7F">
            <w:pPr>
              <w:shd w:val="clear" w:color="auto" w:fill="FFFFFF"/>
              <w:rPr>
                <w:rFonts w:ascii="Segoe UI" w:eastAsia="Times New Roman" w:hAnsi="Segoe UI" w:cs="Segoe UI"/>
                <w:color w:val="242424"/>
                <w:sz w:val="23"/>
                <w:szCs w:val="23"/>
              </w:rPr>
            </w:pPr>
            <w:proofErr w:type="gramStart"/>
            <w:r w:rsidRPr="00DD7C7F">
              <w:rPr>
                <w:rFonts w:ascii="Helvetica" w:eastAsia="Times New Roman" w:hAnsi="Helvetica" w:cs="Helvetica"/>
                <w:color w:val="000000"/>
                <w:sz w:val="18"/>
                <w:szCs w:val="18"/>
                <w:bdr w:val="none" w:sz="0" w:space="0" w:color="auto" w:frame="1"/>
              </w:rPr>
              <w:t>presim</w:t>
            </w:r>
            <w:proofErr w:type="gramEnd"/>
            <w:r w:rsidRPr="00DD7C7F">
              <w:rPr>
                <w:rFonts w:ascii="Helvetica" w:eastAsia="Times New Roman" w:hAnsi="Helvetica" w:cs="Helvetica"/>
                <w:color w:val="000000"/>
                <w:sz w:val="18"/>
                <w:szCs w:val="18"/>
                <w:bdr w:val="none" w:sz="0" w:space="0" w:color="auto" w:frame="1"/>
              </w:rPr>
              <w:t xml:space="preserve"> qe tê na mundesoni informacionin e kerkuar brenda slatit te percaktuar nga legislacioni ne fuqi.</w:t>
            </w:r>
          </w:p>
          <w:p w14:paraId="0973FFA8" w14:textId="77777777" w:rsidR="00C234FA" w:rsidRDefault="00DD7C7F" w:rsidP="00DD7C7F">
            <w:pPr>
              <w:shd w:val="clear" w:color="auto" w:fill="FFFFFF"/>
              <w:rPr>
                <w:rFonts w:ascii="Helvetica" w:eastAsia="Times New Roman" w:hAnsi="Helvetica" w:cs="Helvetica"/>
                <w:color w:val="000000"/>
                <w:sz w:val="18"/>
                <w:szCs w:val="18"/>
                <w:bdr w:val="none" w:sz="0" w:space="0" w:color="auto" w:frame="1"/>
              </w:rPr>
            </w:pPr>
            <w:r w:rsidRPr="00DD7C7F">
              <w:rPr>
                <w:rFonts w:ascii="Helvetica" w:eastAsia="Times New Roman" w:hAnsi="Helvetica" w:cs="Helvetica"/>
                <w:color w:val="000000"/>
                <w:sz w:val="18"/>
                <w:szCs w:val="18"/>
                <w:bdr w:val="none" w:sz="0" w:space="0" w:color="auto" w:frame="1"/>
              </w:rPr>
              <w:t xml:space="preserve">Duke ju falenderuar </w:t>
            </w:r>
          </w:p>
          <w:p w14:paraId="41309639" w14:textId="422395B7" w:rsidR="00DD7C7F" w:rsidRPr="00DD7C7F" w:rsidRDefault="00DD7C7F" w:rsidP="00DD7C7F">
            <w:pPr>
              <w:shd w:val="clear" w:color="auto" w:fill="FFFFFF"/>
              <w:rPr>
                <w:rFonts w:ascii="Segoe UI" w:eastAsia="Times New Roman" w:hAnsi="Segoe UI" w:cs="Segoe UI"/>
                <w:color w:val="242424"/>
                <w:sz w:val="23"/>
                <w:szCs w:val="23"/>
              </w:rPr>
            </w:pPr>
            <w:r w:rsidRPr="00DD7C7F">
              <w:rPr>
                <w:rFonts w:ascii="Helvetica" w:eastAsia="Times New Roman" w:hAnsi="Helvetica" w:cs="Helvetica"/>
                <w:color w:val="000000"/>
                <w:sz w:val="18"/>
                <w:szCs w:val="18"/>
                <w:bdr w:val="none" w:sz="0" w:space="0" w:color="auto" w:frame="1"/>
              </w:rPr>
              <w:t>paraprakisht per bashkepunimin, mbetemi ne pritje te nje pergiigieje sa</w:t>
            </w:r>
          </w:p>
          <w:p w14:paraId="019290A0" w14:textId="50A24B60" w:rsidR="00C234FA" w:rsidRPr="00C234FA" w:rsidRDefault="00DD7C7F" w:rsidP="00C234FA">
            <w:pPr>
              <w:shd w:val="clear" w:color="auto" w:fill="FFFFFF"/>
              <w:rPr>
                <w:rFonts w:ascii="Segoe UI" w:eastAsia="Times New Roman" w:hAnsi="Segoe UI" w:cs="Segoe UI"/>
                <w:color w:val="242424"/>
                <w:sz w:val="23"/>
                <w:szCs w:val="23"/>
              </w:rPr>
            </w:pPr>
            <w:proofErr w:type="gramStart"/>
            <w:r w:rsidRPr="00DD7C7F">
              <w:rPr>
                <w:rFonts w:ascii="Helvetica" w:eastAsia="Times New Roman" w:hAnsi="Helvetica" w:cs="Helvetica"/>
                <w:color w:val="000000"/>
                <w:sz w:val="18"/>
                <w:szCs w:val="18"/>
                <w:bdr w:val="none" w:sz="0" w:space="0" w:color="auto" w:frame="1"/>
              </w:rPr>
              <w:t>me</w:t>
            </w:r>
            <w:proofErr w:type="gramEnd"/>
            <w:r w:rsidRPr="00DD7C7F">
              <w:rPr>
                <w:rFonts w:ascii="Helvetica" w:eastAsia="Times New Roman" w:hAnsi="Helvetica" w:cs="Helvetica"/>
                <w:color w:val="000000"/>
                <w:sz w:val="18"/>
                <w:szCs w:val="18"/>
                <w:bdr w:val="none" w:sz="0" w:space="0" w:color="auto" w:frame="1"/>
              </w:rPr>
              <w:t xml:space="preserve"> te shpejté nga ana Juaj.</w:t>
            </w:r>
          </w:p>
        </w:tc>
        <w:tc>
          <w:tcPr>
            <w:tcW w:w="1315" w:type="dxa"/>
          </w:tcPr>
          <w:p w14:paraId="6EC30C6F" w14:textId="23658A6E" w:rsidR="007A3E5A" w:rsidRPr="009E3E05" w:rsidRDefault="00DD7C7F" w:rsidP="00BF5988">
            <w:pPr>
              <w:rPr>
                <w:rFonts w:ascii="Times New Roman" w:hAnsi="Times New Roman" w:cs="Times New Roman"/>
                <w:sz w:val="24"/>
                <w:szCs w:val="24"/>
              </w:rPr>
            </w:pPr>
            <w:r>
              <w:rPr>
                <w:rFonts w:ascii="Times New Roman" w:hAnsi="Times New Roman" w:cs="Times New Roman"/>
                <w:sz w:val="24"/>
                <w:szCs w:val="24"/>
              </w:rPr>
              <w:lastRenderedPageBreak/>
              <w:t>18.02.2025</w:t>
            </w:r>
          </w:p>
        </w:tc>
        <w:tc>
          <w:tcPr>
            <w:tcW w:w="2700" w:type="dxa"/>
          </w:tcPr>
          <w:p w14:paraId="55745573" w14:textId="77777777" w:rsidR="00DD7C7F" w:rsidRPr="00DD7C7F" w:rsidRDefault="00DD7C7F" w:rsidP="00DD7C7F">
            <w:pPr>
              <w:textAlignment w:val="baseline"/>
              <w:rPr>
                <w:rFonts w:ascii="Times New Roman" w:eastAsia="Times New Roman" w:hAnsi="Times New Roman" w:cs="Times New Roman"/>
                <w:color w:val="000000"/>
                <w:sz w:val="24"/>
                <w:szCs w:val="24"/>
              </w:rPr>
            </w:pPr>
            <w:r w:rsidRPr="00DD7C7F">
              <w:rPr>
                <w:rFonts w:ascii="inherit" w:eastAsia="Times New Roman" w:hAnsi="inherit" w:cs="Times New Roman"/>
                <w:color w:val="000000"/>
                <w:sz w:val="24"/>
                <w:szCs w:val="24"/>
                <w:bdr w:val="none" w:sz="0" w:space="0" w:color="auto" w:frame="1"/>
              </w:rPr>
              <w:br/>
              <w:t>Instituti i Sigurisë Ushqimore dhe Veterinarisë nuk ofron analiza autokontrolli për mbetjet e pesticideve.</w:t>
            </w:r>
          </w:p>
          <w:p w14:paraId="6AFF0A18" w14:textId="77777777" w:rsidR="00DD7C7F" w:rsidRPr="00DD7C7F" w:rsidRDefault="00DD7C7F" w:rsidP="00DD7C7F">
            <w:pPr>
              <w:textAlignment w:val="baseline"/>
              <w:rPr>
                <w:rFonts w:ascii="Times New Roman" w:eastAsia="Times New Roman" w:hAnsi="Times New Roman" w:cs="Times New Roman"/>
                <w:color w:val="000000"/>
                <w:sz w:val="24"/>
                <w:szCs w:val="24"/>
              </w:rPr>
            </w:pPr>
            <w:r w:rsidRPr="00DD7C7F">
              <w:rPr>
                <w:rFonts w:ascii="Times New Roman" w:eastAsia="Times New Roman" w:hAnsi="Times New Roman" w:cs="Times New Roman"/>
                <w:color w:val="000000"/>
                <w:sz w:val="24"/>
                <w:szCs w:val="24"/>
              </w:rPr>
              <w:t xml:space="preserve">ISUV </w:t>
            </w:r>
            <w:proofErr w:type="gramStart"/>
            <w:r w:rsidRPr="00DD7C7F">
              <w:rPr>
                <w:rFonts w:ascii="Times New Roman" w:eastAsia="Times New Roman" w:hAnsi="Times New Roman" w:cs="Times New Roman"/>
                <w:color w:val="000000"/>
                <w:sz w:val="24"/>
                <w:szCs w:val="24"/>
              </w:rPr>
              <w:t>është  laborator</w:t>
            </w:r>
            <w:proofErr w:type="gramEnd"/>
            <w:r w:rsidRPr="00DD7C7F">
              <w:rPr>
                <w:rFonts w:ascii="Times New Roman" w:eastAsia="Times New Roman" w:hAnsi="Times New Roman" w:cs="Times New Roman"/>
                <w:color w:val="000000"/>
                <w:sz w:val="24"/>
                <w:szCs w:val="24"/>
              </w:rPr>
              <w:t xml:space="preserve"> i cili bazuar ligjit mbi të cilin është i mbështetur ofron analiza lidhur me kontrollet zyrtare në kuadër të planeve dhe programeve të miratuara nga Autoriteti Kompetent.</w:t>
            </w:r>
          </w:p>
          <w:p w14:paraId="55333B72" w14:textId="77777777" w:rsidR="00DD7C7F" w:rsidRPr="00DD7C7F" w:rsidRDefault="00DD7C7F" w:rsidP="00DD7C7F">
            <w:pPr>
              <w:textAlignment w:val="baseline"/>
              <w:rPr>
                <w:rFonts w:ascii="Times New Roman" w:eastAsia="Times New Roman" w:hAnsi="Times New Roman" w:cs="Times New Roman"/>
                <w:color w:val="000000"/>
                <w:sz w:val="24"/>
                <w:szCs w:val="24"/>
              </w:rPr>
            </w:pPr>
            <w:r w:rsidRPr="00DD7C7F">
              <w:rPr>
                <w:rFonts w:ascii="inherit" w:eastAsia="Times New Roman" w:hAnsi="inherit" w:cs="Times New Roman"/>
                <w:color w:val="000000"/>
                <w:sz w:val="24"/>
                <w:szCs w:val="24"/>
                <w:bdr w:val="none" w:sz="0" w:space="0" w:color="auto" w:frame="1"/>
              </w:rPr>
              <w:t>Analiza në kuadër të autokontrollit janë përgjegjësi e OB.</w:t>
            </w:r>
          </w:p>
          <w:p w14:paraId="4BC0F503" w14:textId="1061BD46" w:rsidR="007A3E5A" w:rsidRPr="009E3E05" w:rsidRDefault="007A3E5A" w:rsidP="00DE6E91">
            <w:pPr>
              <w:shd w:val="clear" w:color="auto" w:fill="FFFFFF"/>
              <w:rPr>
                <w:rFonts w:ascii="Times New Roman" w:hAnsi="Times New Roman" w:cs="Times New Roman"/>
                <w:sz w:val="24"/>
                <w:szCs w:val="24"/>
              </w:rPr>
            </w:pPr>
          </w:p>
        </w:tc>
        <w:tc>
          <w:tcPr>
            <w:tcW w:w="1350" w:type="dxa"/>
          </w:tcPr>
          <w:p w14:paraId="44844EAE" w14:textId="6BECF167" w:rsidR="007A3E5A" w:rsidRPr="009E3E05" w:rsidRDefault="00DD7C7F" w:rsidP="00BF5988">
            <w:pPr>
              <w:rPr>
                <w:rFonts w:ascii="Times New Roman" w:hAnsi="Times New Roman" w:cs="Times New Roman"/>
                <w:sz w:val="24"/>
                <w:szCs w:val="24"/>
              </w:rPr>
            </w:pPr>
            <w:r>
              <w:rPr>
                <w:rFonts w:ascii="Times New Roman" w:hAnsi="Times New Roman" w:cs="Times New Roman"/>
                <w:sz w:val="24"/>
                <w:szCs w:val="24"/>
              </w:rPr>
              <w:t>E plote</w:t>
            </w:r>
          </w:p>
        </w:tc>
        <w:tc>
          <w:tcPr>
            <w:tcW w:w="943" w:type="dxa"/>
          </w:tcPr>
          <w:p w14:paraId="22CB33D7" w14:textId="7BF5FF2A" w:rsidR="007A3E5A" w:rsidRPr="009E3E05" w:rsidRDefault="00DD7C7F" w:rsidP="00BF5988">
            <w:pPr>
              <w:rPr>
                <w:rFonts w:ascii="Times New Roman" w:hAnsi="Times New Roman" w:cs="Times New Roman"/>
                <w:sz w:val="24"/>
                <w:szCs w:val="24"/>
              </w:rPr>
            </w:pPr>
            <w:r>
              <w:rPr>
                <w:rFonts w:ascii="Times New Roman" w:hAnsi="Times New Roman" w:cs="Times New Roman"/>
                <w:sz w:val="24"/>
                <w:szCs w:val="24"/>
              </w:rPr>
              <w:t>0</w:t>
            </w:r>
          </w:p>
        </w:tc>
      </w:tr>
      <w:tr w:rsidR="00C234FA" w14:paraId="6E63AC3B" w14:textId="77777777" w:rsidTr="00DE6E91">
        <w:trPr>
          <w:trHeight w:val="295"/>
        </w:trPr>
        <w:tc>
          <w:tcPr>
            <w:tcW w:w="738" w:type="dxa"/>
          </w:tcPr>
          <w:p w14:paraId="7CC2A375" w14:textId="77777777" w:rsidR="00C234FA" w:rsidRPr="007619CF" w:rsidRDefault="00C234FA" w:rsidP="007619CF">
            <w:pPr>
              <w:pStyle w:val="ListParagraph"/>
              <w:numPr>
                <w:ilvl w:val="0"/>
                <w:numId w:val="1"/>
              </w:numPr>
              <w:rPr>
                <w:rFonts w:ascii="Times New Roman" w:hAnsi="Times New Roman" w:cs="Times New Roman"/>
                <w:sz w:val="20"/>
                <w:szCs w:val="20"/>
              </w:rPr>
            </w:pPr>
          </w:p>
        </w:tc>
        <w:tc>
          <w:tcPr>
            <w:tcW w:w="1170" w:type="dxa"/>
          </w:tcPr>
          <w:p w14:paraId="5205CB8B" w14:textId="200DBF0C" w:rsidR="00C234FA" w:rsidRDefault="00C234FA" w:rsidP="00BF5988">
            <w:pPr>
              <w:rPr>
                <w:rFonts w:ascii="Times New Roman" w:hAnsi="Times New Roman" w:cs="Times New Roman"/>
                <w:sz w:val="24"/>
                <w:szCs w:val="24"/>
              </w:rPr>
            </w:pPr>
            <w:r>
              <w:rPr>
                <w:rFonts w:ascii="Times New Roman" w:hAnsi="Times New Roman" w:cs="Times New Roman"/>
                <w:sz w:val="24"/>
                <w:szCs w:val="24"/>
              </w:rPr>
              <w:t>21.03.2025</w:t>
            </w:r>
          </w:p>
        </w:tc>
        <w:tc>
          <w:tcPr>
            <w:tcW w:w="1655" w:type="dxa"/>
          </w:tcPr>
          <w:p w14:paraId="6EC4E76B" w14:textId="77777777" w:rsidR="00C234FA" w:rsidRPr="00C234FA" w:rsidRDefault="00C234FA" w:rsidP="002E6644">
            <w:pPr>
              <w:shd w:val="clear" w:color="auto" w:fill="FFFFFF"/>
              <w:spacing w:line="235" w:lineRule="atLeast"/>
              <w:rPr>
                <w:rFonts w:ascii="Calibri" w:eastAsia="Times New Roman" w:hAnsi="Calibri" w:cs="Calibri"/>
                <w:color w:val="242424"/>
              </w:rPr>
            </w:pPr>
            <w:r w:rsidRPr="00C234FA">
              <w:rPr>
                <w:rFonts w:ascii="Calibri" w:eastAsia="Times New Roman" w:hAnsi="Calibri" w:cs="Calibri"/>
                <w:color w:val="242424"/>
                <w:bdr w:val="none" w:sz="0" w:space="0" w:color="auto" w:frame="1"/>
                <w:lang w:val="sq-AL"/>
              </w:rPr>
              <w:t>Sipas te dhenave zyrtare ISUV nuk ka mundur të përmbushë sipas afateve ligjore kërkesat e AKU për analiza të përqëndrimit të PMB-ve në produktet e tregut. Institucioni juaj ka realizuar një numër të vogël analizash të mostrave të produkteve pavarësisht kërkesave apo planeve të AKU për monitorimin e tregut për përdorimin e PMB-ve. </w:t>
            </w:r>
          </w:p>
          <w:p w14:paraId="12EEF3DA" w14:textId="77777777" w:rsidR="00C234FA" w:rsidRPr="00C234FA" w:rsidRDefault="00C234FA" w:rsidP="002E6644">
            <w:pPr>
              <w:shd w:val="clear" w:color="auto" w:fill="FFFFFF"/>
              <w:spacing w:line="235" w:lineRule="atLeast"/>
              <w:rPr>
                <w:rFonts w:ascii="Calibri" w:eastAsia="Times New Roman" w:hAnsi="Calibri" w:cs="Calibri"/>
                <w:color w:val="242424"/>
              </w:rPr>
            </w:pPr>
            <w:r w:rsidRPr="00C234FA">
              <w:rPr>
                <w:rFonts w:ascii="Calibri" w:eastAsia="Times New Roman" w:hAnsi="Calibri" w:cs="Calibri"/>
                <w:color w:val="242424"/>
                <w:bdr w:val="none" w:sz="0" w:space="0" w:color="auto" w:frame="1"/>
                <w:lang w:val="sq-AL"/>
              </w:rPr>
              <w:t xml:space="preserve">- Cilat janë </w:t>
            </w:r>
            <w:r w:rsidRPr="00C234FA">
              <w:rPr>
                <w:rFonts w:ascii="Calibri" w:eastAsia="Times New Roman" w:hAnsi="Calibri" w:cs="Calibri"/>
                <w:color w:val="242424"/>
                <w:bdr w:val="none" w:sz="0" w:space="0" w:color="auto" w:frame="1"/>
                <w:lang w:val="sq-AL"/>
              </w:rPr>
              <w:lastRenderedPageBreak/>
              <w:t>shkaqet që ISUV nuk ka arritur të përmbush në sasi dhe në afat detyrimin ligjor për monitorimin e përdorimit të PMB-ve e produkteve që tregëtohen nëpërmjet testimit?</w:t>
            </w:r>
          </w:p>
          <w:p w14:paraId="740DAEF6" w14:textId="77777777" w:rsidR="00C234FA" w:rsidRPr="00C234FA" w:rsidRDefault="00C234FA" w:rsidP="002E6644">
            <w:pPr>
              <w:shd w:val="clear" w:color="auto" w:fill="FFFFFF"/>
              <w:spacing w:line="235" w:lineRule="atLeast"/>
              <w:rPr>
                <w:rFonts w:ascii="Calibri" w:eastAsia="Times New Roman" w:hAnsi="Calibri" w:cs="Calibri"/>
                <w:color w:val="242424"/>
              </w:rPr>
            </w:pPr>
            <w:r w:rsidRPr="00C234FA">
              <w:rPr>
                <w:rFonts w:ascii="Calibri" w:eastAsia="Times New Roman" w:hAnsi="Calibri" w:cs="Calibri"/>
                <w:color w:val="242424"/>
                <w:bdr w:val="none" w:sz="0" w:space="0" w:color="auto" w:frame="1"/>
                <w:lang w:val="sq-AL"/>
              </w:rPr>
              <w:t>- Cilat janë kapacitetet laboratorike të ISUV?</w:t>
            </w:r>
          </w:p>
          <w:p w14:paraId="4BFDF91F" w14:textId="77777777" w:rsidR="00C234FA" w:rsidRPr="00C234FA" w:rsidRDefault="00C234FA" w:rsidP="002E6644">
            <w:pPr>
              <w:shd w:val="clear" w:color="auto" w:fill="FFFFFF"/>
              <w:spacing w:line="235" w:lineRule="atLeast"/>
              <w:rPr>
                <w:rFonts w:ascii="Calibri" w:eastAsia="Times New Roman" w:hAnsi="Calibri" w:cs="Calibri"/>
                <w:color w:val="242424"/>
              </w:rPr>
            </w:pPr>
            <w:r w:rsidRPr="00C234FA">
              <w:rPr>
                <w:rFonts w:ascii="Calibri" w:eastAsia="Times New Roman" w:hAnsi="Calibri" w:cs="Calibri"/>
                <w:color w:val="242424"/>
                <w:bdr w:val="none" w:sz="0" w:space="0" w:color="auto" w:frame="1"/>
                <w:lang w:val="sq-AL"/>
              </w:rPr>
              <w:t>- A keni kërkuar ju nga Ministria e Bujqësisë shtim kapacitetesh laboratorike dhe njerëzore, nëse po çfarë është bërë në këtë drejtim?</w:t>
            </w:r>
          </w:p>
          <w:p w14:paraId="435E8011" w14:textId="77777777" w:rsidR="00C234FA" w:rsidRPr="00DD7C7F" w:rsidRDefault="00C234FA" w:rsidP="00DD7C7F">
            <w:pPr>
              <w:shd w:val="clear" w:color="auto" w:fill="FFFFFF"/>
              <w:rPr>
                <w:rFonts w:ascii="Helvetica" w:eastAsia="Times New Roman" w:hAnsi="Helvetica" w:cs="Helvetica"/>
                <w:color w:val="000000"/>
                <w:sz w:val="18"/>
                <w:szCs w:val="18"/>
                <w:bdr w:val="none" w:sz="0" w:space="0" w:color="auto" w:frame="1"/>
              </w:rPr>
            </w:pPr>
          </w:p>
        </w:tc>
        <w:tc>
          <w:tcPr>
            <w:tcW w:w="1315" w:type="dxa"/>
          </w:tcPr>
          <w:p w14:paraId="1B63ED96" w14:textId="54232711" w:rsidR="00C234FA" w:rsidRDefault="008D62F7" w:rsidP="00C234FA">
            <w:pPr>
              <w:rPr>
                <w:rFonts w:ascii="Times New Roman" w:hAnsi="Times New Roman" w:cs="Times New Roman"/>
                <w:sz w:val="24"/>
                <w:szCs w:val="24"/>
              </w:rPr>
            </w:pPr>
            <w:r>
              <w:rPr>
                <w:rFonts w:ascii="Times New Roman" w:hAnsi="Times New Roman" w:cs="Times New Roman"/>
                <w:sz w:val="24"/>
                <w:szCs w:val="24"/>
              </w:rPr>
              <w:lastRenderedPageBreak/>
              <w:t>07.04.2024</w:t>
            </w:r>
          </w:p>
        </w:tc>
        <w:tc>
          <w:tcPr>
            <w:tcW w:w="2700" w:type="dxa"/>
          </w:tcPr>
          <w:p w14:paraId="3E90C10C" w14:textId="77777777" w:rsidR="008D62F7" w:rsidRPr="008D62F7" w:rsidRDefault="008D62F7" w:rsidP="008D62F7">
            <w:pPr>
              <w:shd w:val="clear" w:color="auto" w:fill="FFFFFF"/>
              <w:textAlignment w:val="baseline"/>
              <w:rPr>
                <w:rFonts w:ascii="Times New Roman" w:eastAsia="Times New Roman" w:hAnsi="Times New Roman" w:cs="Times New Roman"/>
                <w:color w:val="000000"/>
                <w:sz w:val="24"/>
                <w:szCs w:val="24"/>
              </w:rPr>
            </w:pPr>
            <w:r w:rsidRPr="008D62F7">
              <w:rPr>
                <w:rFonts w:ascii="Times New Roman" w:eastAsia="Times New Roman" w:hAnsi="Times New Roman" w:cs="Times New Roman"/>
                <w:color w:val="000000"/>
                <w:sz w:val="24"/>
                <w:szCs w:val="24"/>
              </w:rPr>
              <w:t>MBI ANALIZIMIN E PMB-ve  NE ISUV</w:t>
            </w:r>
          </w:p>
          <w:p w14:paraId="524AAC58" w14:textId="77777777" w:rsidR="008D62F7" w:rsidRPr="008D62F7" w:rsidRDefault="008D62F7" w:rsidP="008D62F7">
            <w:pPr>
              <w:shd w:val="clear" w:color="auto" w:fill="FFFFFF"/>
              <w:spacing w:line="235" w:lineRule="atLeast"/>
              <w:textAlignment w:val="baseline"/>
              <w:rPr>
                <w:rFonts w:ascii="Times New Roman" w:eastAsia="Times New Roman" w:hAnsi="Times New Roman" w:cs="Times New Roman"/>
                <w:color w:val="000000"/>
                <w:sz w:val="24"/>
                <w:szCs w:val="24"/>
              </w:rPr>
            </w:pPr>
            <w:r w:rsidRPr="008D62F7">
              <w:rPr>
                <w:rFonts w:ascii="Times New Roman" w:eastAsia="Times New Roman" w:hAnsi="Times New Roman" w:cs="Times New Roman"/>
                <w:color w:val="000000"/>
                <w:sz w:val="24"/>
                <w:szCs w:val="24"/>
              </w:rPr>
              <w:t>- Cilat janë shkaqet që ISUV nuk ka arritur të përmbush në sasi dhe në afat detyrimin ligjor për monitorimin e përdorimit të PMB-ve e produkteve që tregëtohen nëpërmjet testimit?</w:t>
            </w:r>
          </w:p>
          <w:p w14:paraId="15C294A5" w14:textId="77777777" w:rsidR="008D62F7" w:rsidRPr="008D62F7" w:rsidRDefault="008D62F7" w:rsidP="008D62F7">
            <w:pPr>
              <w:shd w:val="clear" w:color="auto" w:fill="FFFFFF"/>
              <w:spacing w:line="235" w:lineRule="atLeast"/>
              <w:textAlignment w:val="baseline"/>
              <w:rPr>
                <w:rFonts w:ascii="Times New Roman" w:eastAsia="Times New Roman" w:hAnsi="Times New Roman" w:cs="Times New Roman"/>
                <w:color w:val="000000"/>
                <w:sz w:val="24"/>
                <w:szCs w:val="24"/>
              </w:rPr>
            </w:pPr>
            <w:r w:rsidRPr="008D62F7">
              <w:rPr>
                <w:rFonts w:ascii="Times New Roman" w:eastAsia="Times New Roman" w:hAnsi="Times New Roman" w:cs="Times New Roman"/>
                <w:color w:val="000000"/>
                <w:sz w:val="24"/>
                <w:szCs w:val="24"/>
              </w:rPr>
              <w:t> </w:t>
            </w:r>
          </w:p>
          <w:p w14:paraId="64CD4E43" w14:textId="77777777" w:rsidR="008D62F7" w:rsidRPr="008D62F7" w:rsidRDefault="008D62F7" w:rsidP="008D62F7">
            <w:pPr>
              <w:shd w:val="clear" w:color="auto" w:fill="FFFFFF"/>
              <w:spacing w:line="235" w:lineRule="atLeast"/>
              <w:textAlignment w:val="baseline"/>
              <w:rPr>
                <w:rFonts w:ascii="Times New Roman" w:eastAsia="Times New Roman" w:hAnsi="Times New Roman" w:cs="Times New Roman"/>
                <w:color w:val="000000"/>
                <w:sz w:val="24"/>
                <w:szCs w:val="24"/>
              </w:rPr>
            </w:pPr>
            <w:r w:rsidRPr="008D62F7">
              <w:rPr>
                <w:rFonts w:ascii="Times New Roman" w:eastAsia="Times New Roman" w:hAnsi="Times New Roman" w:cs="Times New Roman"/>
                <w:color w:val="000000"/>
                <w:sz w:val="24"/>
                <w:szCs w:val="24"/>
              </w:rPr>
              <w:t>ISUV  në kuadër të  Planit Kombëtar Të Kontrolleve Zyrtare Me Bazë Risku per cdo vit realizon analizimin e kampioneve te PMB te cilat parashikohen dhe vijne nga AKU .</w:t>
            </w:r>
          </w:p>
          <w:p w14:paraId="334055C1" w14:textId="77777777" w:rsidR="008D62F7" w:rsidRPr="008D62F7" w:rsidRDefault="008D62F7" w:rsidP="008D62F7">
            <w:pPr>
              <w:shd w:val="clear" w:color="auto" w:fill="FFFFFF"/>
              <w:spacing w:line="235" w:lineRule="atLeast"/>
              <w:textAlignment w:val="baseline"/>
              <w:rPr>
                <w:rFonts w:ascii="Times New Roman" w:eastAsia="Times New Roman" w:hAnsi="Times New Roman" w:cs="Times New Roman"/>
                <w:color w:val="000000"/>
                <w:sz w:val="24"/>
                <w:szCs w:val="24"/>
              </w:rPr>
            </w:pPr>
            <w:r w:rsidRPr="008D62F7">
              <w:rPr>
                <w:rFonts w:ascii="Times New Roman" w:eastAsia="Times New Roman" w:hAnsi="Times New Roman" w:cs="Times New Roman"/>
                <w:color w:val="000000"/>
                <w:sz w:val="24"/>
                <w:szCs w:val="24"/>
              </w:rPr>
              <w:t> </w:t>
            </w:r>
          </w:p>
          <w:p w14:paraId="462698CA" w14:textId="77777777" w:rsidR="008D62F7" w:rsidRPr="008D62F7" w:rsidRDefault="008D62F7" w:rsidP="008D62F7">
            <w:pPr>
              <w:shd w:val="clear" w:color="auto" w:fill="FFFFFF"/>
              <w:textAlignment w:val="baseline"/>
              <w:rPr>
                <w:rFonts w:ascii="Times New Roman" w:eastAsia="Times New Roman" w:hAnsi="Times New Roman" w:cs="Times New Roman"/>
                <w:color w:val="000000"/>
                <w:sz w:val="24"/>
                <w:szCs w:val="24"/>
              </w:rPr>
            </w:pPr>
            <w:r w:rsidRPr="008D62F7">
              <w:rPr>
                <w:rFonts w:ascii="Times New Roman" w:eastAsia="Times New Roman" w:hAnsi="Times New Roman" w:cs="Times New Roman"/>
                <w:color w:val="000000"/>
                <w:sz w:val="24"/>
                <w:szCs w:val="24"/>
              </w:rPr>
              <w:t>ISUV I ka testuar dhe analizuar brenda afatave ligjore produktet e mbrojtjes se bimeve. </w:t>
            </w:r>
          </w:p>
          <w:p w14:paraId="51C068C1" w14:textId="77777777" w:rsidR="008D62F7" w:rsidRPr="008D62F7" w:rsidRDefault="008D62F7" w:rsidP="008D62F7">
            <w:pPr>
              <w:shd w:val="clear" w:color="auto" w:fill="FFFFFF"/>
              <w:spacing w:line="235" w:lineRule="atLeast"/>
              <w:textAlignment w:val="baseline"/>
              <w:rPr>
                <w:rFonts w:ascii="Times New Roman" w:eastAsia="Times New Roman" w:hAnsi="Times New Roman" w:cs="Times New Roman"/>
                <w:color w:val="000000"/>
                <w:sz w:val="24"/>
                <w:szCs w:val="24"/>
              </w:rPr>
            </w:pPr>
            <w:r w:rsidRPr="008D62F7">
              <w:rPr>
                <w:rFonts w:ascii="Times New Roman" w:eastAsia="Times New Roman" w:hAnsi="Times New Roman" w:cs="Times New Roman"/>
                <w:color w:val="000000"/>
                <w:sz w:val="24"/>
                <w:szCs w:val="24"/>
              </w:rPr>
              <w:t> </w:t>
            </w:r>
          </w:p>
          <w:p w14:paraId="5D7F991D" w14:textId="77777777" w:rsidR="008D62F7" w:rsidRPr="008D62F7" w:rsidRDefault="008D62F7" w:rsidP="008D62F7">
            <w:pPr>
              <w:shd w:val="clear" w:color="auto" w:fill="FFFFFF"/>
              <w:spacing w:line="235" w:lineRule="atLeast"/>
              <w:textAlignment w:val="baseline"/>
              <w:rPr>
                <w:rFonts w:ascii="Times New Roman" w:eastAsia="Times New Roman" w:hAnsi="Times New Roman" w:cs="Times New Roman"/>
                <w:color w:val="000000"/>
                <w:sz w:val="24"/>
                <w:szCs w:val="24"/>
              </w:rPr>
            </w:pPr>
            <w:r w:rsidRPr="008D62F7">
              <w:rPr>
                <w:rFonts w:ascii="Times New Roman" w:eastAsia="Times New Roman" w:hAnsi="Times New Roman" w:cs="Times New Roman"/>
                <w:color w:val="000000"/>
                <w:sz w:val="24"/>
                <w:szCs w:val="24"/>
              </w:rPr>
              <w:t xml:space="preserve">- Cilat janë kapacitetet laboratorike të ISUV? - A keni kërkuar ju nga </w:t>
            </w:r>
            <w:r w:rsidRPr="008D62F7">
              <w:rPr>
                <w:rFonts w:ascii="Times New Roman" w:eastAsia="Times New Roman" w:hAnsi="Times New Roman" w:cs="Times New Roman"/>
                <w:color w:val="000000"/>
                <w:sz w:val="24"/>
                <w:szCs w:val="24"/>
              </w:rPr>
              <w:lastRenderedPageBreak/>
              <w:t>Ministria e Bujqësisë shtim kapacitetesh laboratorike dhe njerëzore, nëse po çfarë është bërë në këtë drejtim?</w:t>
            </w:r>
          </w:p>
          <w:p w14:paraId="0321E80C" w14:textId="77777777" w:rsidR="008D62F7" w:rsidRPr="008D62F7" w:rsidRDefault="008D62F7" w:rsidP="008D62F7">
            <w:pPr>
              <w:shd w:val="clear" w:color="auto" w:fill="FFFFFF"/>
              <w:spacing w:line="235" w:lineRule="atLeast"/>
              <w:textAlignment w:val="baseline"/>
              <w:rPr>
                <w:rFonts w:ascii="Times New Roman" w:eastAsia="Times New Roman" w:hAnsi="Times New Roman" w:cs="Times New Roman"/>
                <w:color w:val="000000"/>
                <w:sz w:val="24"/>
                <w:szCs w:val="24"/>
              </w:rPr>
            </w:pPr>
            <w:r w:rsidRPr="008D62F7">
              <w:rPr>
                <w:rFonts w:ascii="Times New Roman" w:eastAsia="Times New Roman" w:hAnsi="Times New Roman" w:cs="Times New Roman"/>
                <w:color w:val="000000"/>
                <w:sz w:val="24"/>
                <w:szCs w:val="24"/>
              </w:rPr>
              <w:t> </w:t>
            </w:r>
          </w:p>
          <w:p w14:paraId="46CFC729" w14:textId="77777777" w:rsidR="008D62F7" w:rsidRPr="008D62F7" w:rsidRDefault="008D62F7" w:rsidP="008D62F7">
            <w:pPr>
              <w:shd w:val="clear" w:color="auto" w:fill="FFFFFF"/>
              <w:textAlignment w:val="baseline"/>
              <w:rPr>
                <w:rFonts w:ascii="Times New Roman" w:eastAsia="Times New Roman" w:hAnsi="Times New Roman" w:cs="Times New Roman"/>
                <w:color w:val="000000"/>
                <w:sz w:val="24"/>
                <w:szCs w:val="24"/>
              </w:rPr>
            </w:pPr>
            <w:r w:rsidRPr="008D62F7">
              <w:rPr>
                <w:rFonts w:ascii="Times New Roman" w:eastAsia="Times New Roman" w:hAnsi="Times New Roman" w:cs="Times New Roman"/>
                <w:color w:val="000000"/>
                <w:sz w:val="24"/>
                <w:szCs w:val="24"/>
              </w:rPr>
              <w:t>Struktura laboratorike në ISUV është funksionale për të mundësuar realizimin e këtyre analizave.</w:t>
            </w:r>
          </w:p>
          <w:p w14:paraId="639E4C10" w14:textId="77777777" w:rsidR="00C234FA" w:rsidRPr="00DD7C7F" w:rsidRDefault="00C234FA" w:rsidP="00DD7C7F">
            <w:pPr>
              <w:textAlignment w:val="baseline"/>
              <w:rPr>
                <w:rFonts w:ascii="inherit" w:eastAsia="Times New Roman" w:hAnsi="inherit" w:cs="Times New Roman"/>
                <w:color w:val="000000"/>
                <w:sz w:val="24"/>
                <w:szCs w:val="24"/>
                <w:bdr w:val="none" w:sz="0" w:space="0" w:color="auto" w:frame="1"/>
              </w:rPr>
            </w:pPr>
          </w:p>
        </w:tc>
        <w:tc>
          <w:tcPr>
            <w:tcW w:w="1350" w:type="dxa"/>
          </w:tcPr>
          <w:p w14:paraId="4AD8E0F9" w14:textId="27BBDAEF" w:rsidR="00C234FA" w:rsidRDefault="008D62F7" w:rsidP="00BF5988">
            <w:pPr>
              <w:rPr>
                <w:rFonts w:ascii="Times New Roman" w:hAnsi="Times New Roman" w:cs="Times New Roman"/>
                <w:sz w:val="24"/>
                <w:szCs w:val="24"/>
              </w:rPr>
            </w:pPr>
            <w:r>
              <w:rPr>
                <w:rFonts w:ascii="Times New Roman" w:hAnsi="Times New Roman" w:cs="Times New Roman"/>
                <w:sz w:val="24"/>
                <w:szCs w:val="24"/>
              </w:rPr>
              <w:lastRenderedPageBreak/>
              <w:t>E Plote</w:t>
            </w:r>
          </w:p>
        </w:tc>
        <w:tc>
          <w:tcPr>
            <w:tcW w:w="943" w:type="dxa"/>
          </w:tcPr>
          <w:p w14:paraId="7D3B7E27" w14:textId="6CCAD58B" w:rsidR="00C234FA" w:rsidRDefault="008D62F7" w:rsidP="00BF5988">
            <w:pPr>
              <w:rPr>
                <w:rFonts w:ascii="Times New Roman" w:hAnsi="Times New Roman" w:cs="Times New Roman"/>
                <w:sz w:val="24"/>
                <w:szCs w:val="24"/>
              </w:rPr>
            </w:pPr>
            <w:r>
              <w:rPr>
                <w:rFonts w:ascii="Times New Roman" w:hAnsi="Times New Roman" w:cs="Times New Roman"/>
                <w:sz w:val="24"/>
                <w:szCs w:val="24"/>
              </w:rPr>
              <w:t>0</w:t>
            </w:r>
          </w:p>
        </w:tc>
      </w:tr>
      <w:tr w:rsidR="00C234FA" w14:paraId="5DFCA411" w14:textId="77777777" w:rsidTr="00DE6E91">
        <w:trPr>
          <w:trHeight w:val="295"/>
        </w:trPr>
        <w:tc>
          <w:tcPr>
            <w:tcW w:w="738" w:type="dxa"/>
          </w:tcPr>
          <w:p w14:paraId="72F67844" w14:textId="77777777" w:rsidR="00C234FA" w:rsidRPr="007619CF" w:rsidRDefault="00C234FA" w:rsidP="007619CF">
            <w:pPr>
              <w:pStyle w:val="ListParagraph"/>
              <w:numPr>
                <w:ilvl w:val="0"/>
                <w:numId w:val="1"/>
              </w:numPr>
              <w:rPr>
                <w:rFonts w:ascii="Times New Roman" w:hAnsi="Times New Roman" w:cs="Times New Roman"/>
                <w:sz w:val="20"/>
                <w:szCs w:val="20"/>
              </w:rPr>
            </w:pPr>
          </w:p>
        </w:tc>
        <w:tc>
          <w:tcPr>
            <w:tcW w:w="1170" w:type="dxa"/>
          </w:tcPr>
          <w:p w14:paraId="7470CED2" w14:textId="3DD520E7" w:rsidR="00C234FA" w:rsidRDefault="00C234FA" w:rsidP="00BF5988">
            <w:pPr>
              <w:rPr>
                <w:rFonts w:ascii="Times New Roman" w:hAnsi="Times New Roman" w:cs="Times New Roman"/>
                <w:sz w:val="24"/>
                <w:szCs w:val="24"/>
              </w:rPr>
            </w:pPr>
            <w:r>
              <w:rPr>
                <w:rFonts w:ascii="Times New Roman" w:hAnsi="Times New Roman" w:cs="Times New Roman"/>
                <w:sz w:val="24"/>
                <w:szCs w:val="24"/>
              </w:rPr>
              <w:t>31.03.2025</w:t>
            </w:r>
          </w:p>
        </w:tc>
        <w:tc>
          <w:tcPr>
            <w:tcW w:w="1655" w:type="dxa"/>
          </w:tcPr>
          <w:p w14:paraId="73CACD8E" w14:textId="77777777" w:rsidR="00C234FA" w:rsidRPr="00C234FA" w:rsidRDefault="00C234FA" w:rsidP="00C234FA">
            <w:pPr>
              <w:rPr>
                <w:rFonts w:ascii="Times New Roman" w:eastAsia="Times New Roman" w:hAnsi="Times New Roman" w:cs="Times New Roman"/>
                <w:sz w:val="24"/>
                <w:szCs w:val="24"/>
              </w:rPr>
            </w:pPr>
            <w:r w:rsidRPr="00C234FA">
              <w:rPr>
                <w:rFonts w:ascii="Times New Roman" w:eastAsia="Times New Roman" w:hAnsi="Times New Roman" w:cs="Times New Roman"/>
                <w:sz w:val="24"/>
                <w:szCs w:val="24"/>
              </w:rPr>
              <w:t>Me ndihmoni dot me pergjigjen e analizave te mostrave qe jane marre tek ne </w:t>
            </w:r>
          </w:p>
          <w:p w14:paraId="463CAFA1" w14:textId="77777777" w:rsidR="00C234FA" w:rsidRPr="00C234FA" w:rsidRDefault="00C234FA" w:rsidP="00C234FA">
            <w:pPr>
              <w:rPr>
                <w:rFonts w:ascii="Times New Roman" w:eastAsia="Times New Roman" w:hAnsi="Times New Roman" w:cs="Times New Roman"/>
                <w:sz w:val="24"/>
                <w:szCs w:val="24"/>
              </w:rPr>
            </w:pPr>
            <w:r w:rsidRPr="00C234FA">
              <w:rPr>
                <w:rFonts w:ascii="Times New Roman" w:eastAsia="Times New Roman" w:hAnsi="Times New Roman" w:cs="Times New Roman"/>
                <w:sz w:val="24"/>
                <w:szCs w:val="24"/>
              </w:rPr>
              <w:t>Fileto Pule 19 janar 25</w:t>
            </w:r>
          </w:p>
          <w:p w14:paraId="212A94D3" w14:textId="77777777" w:rsidR="00C234FA" w:rsidRPr="00C234FA" w:rsidRDefault="00C234FA" w:rsidP="00C234FA">
            <w:pPr>
              <w:rPr>
                <w:rFonts w:ascii="Times New Roman" w:eastAsia="Times New Roman" w:hAnsi="Times New Roman" w:cs="Times New Roman"/>
                <w:sz w:val="24"/>
                <w:szCs w:val="24"/>
              </w:rPr>
            </w:pPr>
            <w:r w:rsidRPr="00C234FA">
              <w:rPr>
                <w:rFonts w:ascii="Times New Roman" w:eastAsia="Times New Roman" w:hAnsi="Times New Roman" w:cs="Times New Roman"/>
                <w:sz w:val="24"/>
                <w:szCs w:val="24"/>
              </w:rPr>
              <w:t>Fileto pule 27janar25</w:t>
            </w:r>
          </w:p>
          <w:p w14:paraId="799C1440" w14:textId="77777777" w:rsidR="00C234FA" w:rsidRPr="00C234FA" w:rsidRDefault="00C234FA" w:rsidP="00C234FA">
            <w:pPr>
              <w:rPr>
                <w:rFonts w:ascii="Times New Roman" w:eastAsia="Times New Roman" w:hAnsi="Times New Roman" w:cs="Times New Roman"/>
                <w:sz w:val="24"/>
                <w:szCs w:val="24"/>
              </w:rPr>
            </w:pPr>
            <w:r w:rsidRPr="00C234FA">
              <w:rPr>
                <w:rFonts w:ascii="Times New Roman" w:eastAsia="Times New Roman" w:hAnsi="Times New Roman" w:cs="Times New Roman"/>
                <w:sz w:val="24"/>
                <w:szCs w:val="24"/>
              </w:rPr>
              <w:t>Kofshe pule 18mars25</w:t>
            </w:r>
          </w:p>
          <w:p w14:paraId="73C1E4E4" w14:textId="77777777" w:rsidR="00C234FA" w:rsidRPr="00C234FA" w:rsidRDefault="00C234FA" w:rsidP="00C234FA">
            <w:pPr>
              <w:rPr>
                <w:rFonts w:ascii="Times New Roman" w:eastAsia="Times New Roman" w:hAnsi="Times New Roman" w:cs="Times New Roman"/>
                <w:sz w:val="24"/>
                <w:szCs w:val="24"/>
              </w:rPr>
            </w:pPr>
            <w:r w:rsidRPr="00C234FA">
              <w:rPr>
                <w:rFonts w:ascii="Times New Roman" w:eastAsia="Times New Roman" w:hAnsi="Times New Roman" w:cs="Times New Roman"/>
                <w:sz w:val="24"/>
                <w:szCs w:val="24"/>
              </w:rPr>
              <w:t>Kofshe pule 28mars25</w:t>
            </w:r>
          </w:p>
          <w:p w14:paraId="7076F297" w14:textId="77777777" w:rsidR="00C234FA" w:rsidRPr="00C234FA" w:rsidRDefault="00C234FA" w:rsidP="00C234FA">
            <w:pPr>
              <w:rPr>
                <w:rFonts w:ascii="Times New Roman" w:eastAsia="Times New Roman" w:hAnsi="Times New Roman" w:cs="Times New Roman"/>
                <w:sz w:val="24"/>
                <w:szCs w:val="24"/>
              </w:rPr>
            </w:pPr>
            <w:r w:rsidRPr="00C234FA">
              <w:rPr>
                <w:rFonts w:ascii="Times New Roman" w:eastAsia="Times New Roman" w:hAnsi="Times New Roman" w:cs="Times New Roman"/>
                <w:sz w:val="24"/>
                <w:szCs w:val="24"/>
              </w:rPr>
              <w:t>Ju falenderoj parprakisht </w:t>
            </w:r>
          </w:p>
          <w:p w14:paraId="26BB53E3" w14:textId="77777777" w:rsidR="00C234FA" w:rsidRPr="00DD7C7F" w:rsidRDefault="00C234FA" w:rsidP="00DD7C7F">
            <w:pPr>
              <w:shd w:val="clear" w:color="auto" w:fill="FFFFFF"/>
              <w:rPr>
                <w:rFonts w:ascii="Helvetica" w:eastAsia="Times New Roman" w:hAnsi="Helvetica" w:cs="Helvetica"/>
                <w:color w:val="000000"/>
                <w:sz w:val="18"/>
                <w:szCs w:val="18"/>
                <w:bdr w:val="none" w:sz="0" w:space="0" w:color="auto" w:frame="1"/>
              </w:rPr>
            </w:pPr>
          </w:p>
        </w:tc>
        <w:tc>
          <w:tcPr>
            <w:tcW w:w="1315" w:type="dxa"/>
          </w:tcPr>
          <w:p w14:paraId="7B8E0035" w14:textId="6733785F" w:rsidR="00C234FA" w:rsidRDefault="00C234FA" w:rsidP="00BF5988">
            <w:pPr>
              <w:rPr>
                <w:rFonts w:ascii="Times New Roman" w:hAnsi="Times New Roman" w:cs="Times New Roman"/>
                <w:sz w:val="24"/>
                <w:szCs w:val="24"/>
              </w:rPr>
            </w:pPr>
            <w:r>
              <w:rPr>
                <w:rFonts w:ascii="Times New Roman" w:hAnsi="Times New Roman" w:cs="Times New Roman"/>
                <w:sz w:val="24"/>
                <w:szCs w:val="24"/>
              </w:rPr>
              <w:t>01.04.2025</w:t>
            </w:r>
          </w:p>
        </w:tc>
        <w:tc>
          <w:tcPr>
            <w:tcW w:w="2700" w:type="dxa"/>
          </w:tcPr>
          <w:p w14:paraId="33AACC86" w14:textId="77777777" w:rsidR="00C234FA" w:rsidRPr="00C234FA" w:rsidRDefault="00C234FA" w:rsidP="00C234FA">
            <w:pPr>
              <w:rPr>
                <w:rFonts w:ascii="Calibri" w:eastAsia="Times New Roman" w:hAnsi="Calibri" w:cs="Calibri"/>
                <w:color w:val="000000"/>
                <w:sz w:val="24"/>
                <w:szCs w:val="24"/>
              </w:rPr>
            </w:pPr>
            <w:r w:rsidRPr="00C234FA">
              <w:rPr>
                <w:rFonts w:ascii="Calibri" w:eastAsia="Times New Roman" w:hAnsi="Calibri" w:cs="Calibri"/>
                <w:color w:val="000000"/>
                <w:sz w:val="24"/>
                <w:szCs w:val="24"/>
              </w:rPr>
              <w:t>Ju informojme se raportet e proves per kampionet qe ju kerkoni mund ti mare vetem autoriteti i cili i ka sjelle ato kampione per analizim.</w:t>
            </w:r>
          </w:p>
          <w:p w14:paraId="3A75049A" w14:textId="77777777" w:rsidR="00C234FA" w:rsidRPr="00C234FA" w:rsidRDefault="00C234FA" w:rsidP="00C234FA">
            <w:pPr>
              <w:rPr>
                <w:rFonts w:ascii="Calibri" w:eastAsia="Times New Roman" w:hAnsi="Calibri" w:cs="Calibri"/>
                <w:color w:val="000000"/>
                <w:sz w:val="24"/>
                <w:szCs w:val="24"/>
              </w:rPr>
            </w:pPr>
            <w:r w:rsidRPr="00C234FA">
              <w:rPr>
                <w:rFonts w:ascii="Calibri" w:eastAsia="Times New Roman" w:hAnsi="Calibri" w:cs="Calibri"/>
                <w:color w:val="000000"/>
                <w:sz w:val="24"/>
                <w:szCs w:val="24"/>
              </w:rPr>
              <w:t>Ju lutem drejtohuni prane autoritetit i cili ka mare mostrat.</w:t>
            </w:r>
          </w:p>
          <w:p w14:paraId="11AADBCE" w14:textId="77777777" w:rsidR="00C234FA" w:rsidRPr="00DD7C7F" w:rsidRDefault="00C234FA" w:rsidP="00DD7C7F">
            <w:pPr>
              <w:textAlignment w:val="baseline"/>
              <w:rPr>
                <w:rFonts w:ascii="inherit" w:eastAsia="Times New Roman" w:hAnsi="inherit" w:cs="Times New Roman"/>
                <w:color w:val="000000"/>
                <w:sz w:val="24"/>
                <w:szCs w:val="24"/>
                <w:bdr w:val="none" w:sz="0" w:space="0" w:color="auto" w:frame="1"/>
              </w:rPr>
            </w:pPr>
          </w:p>
        </w:tc>
        <w:tc>
          <w:tcPr>
            <w:tcW w:w="1350" w:type="dxa"/>
          </w:tcPr>
          <w:p w14:paraId="62BF2CB3" w14:textId="29759844" w:rsidR="00C234FA" w:rsidRDefault="00C234FA" w:rsidP="00BF5988">
            <w:pPr>
              <w:rPr>
                <w:rFonts w:ascii="Times New Roman" w:hAnsi="Times New Roman" w:cs="Times New Roman"/>
                <w:sz w:val="24"/>
                <w:szCs w:val="24"/>
              </w:rPr>
            </w:pPr>
            <w:r>
              <w:rPr>
                <w:rFonts w:ascii="Times New Roman" w:hAnsi="Times New Roman" w:cs="Times New Roman"/>
                <w:sz w:val="24"/>
                <w:szCs w:val="24"/>
              </w:rPr>
              <w:t>E Plote</w:t>
            </w:r>
          </w:p>
        </w:tc>
        <w:tc>
          <w:tcPr>
            <w:tcW w:w="943" w:type="dxa"/>
          </w:tcPr>
          <w:p w14:paraId="5B22B813" w14:textId="1F5F3103" w:rsidR="00C234FA" w:rsidRDefault="00C234FA" w:rsidP="00BF5988">
            <w:pPr>
              <w:rPr>
                <w:rFonts w:ascii="Times New Roman" w:hAnsi="Times New Roman" w:cs="Times New Roman"/>
                <w:sz w:val="24"/>
                <w:szCs w:val="24"/>
              </w:rPr>
            </w:pPr>
            <w:r>
              <w:rPr>
                <w:rFonts w:ascii="Times New Roman" w:hAnsi="Times New Roman" w:cs="Times New Roman"/>
                <w:sz w:val="24"/>
                <w:szCs w:val="24"/>
              </w:rPr>
              <w:t>0</w:t>
            </w:r>
          </w:p>
        </w:tc>
      </w:tr>
      <w:tr w:rsidR="00433C32" w14:paraId="3B10DE47" w14:textId="77777777" w:rsidTr="00DE6E91">
        <w:trPr>
          <w:trHeight w:val="295"/>
        </w:trPr>
        <w:tc>
          <w:tcPr>
            <w:tcW w:w="738" w:type="dxa"/>
          </w:tcPr>
          <w:p w14:paraId="4D53DAB4" w14:textId="77777777" w:rsidR="00433C32" w:rsidRPr="007619CF" w:rsidRDefault="00433C32" w:rsidP="007619CF">
            <w:pPr>
              <w:pStyle w:val="ListParagraph"/>
              <w:numPr>
                <w:ilvl w:val="0"/>
                <w:numId w:val="1"/>
              </w:numPr>
              <w:rPr>
                <w:rFonts w:ascii="Times New Roman" w:hAnsi="Times New Roman" w:cs="Times New Roman"/>
                <w:sz w:val="20"/>
                <w:szCs w:val="20"/>
              </w:rPr>
            </w:pPr>
          </w:p>
        </w:tc>
        <w:tc>
          <w:tcPr>
            <w:tcW w:w="1170" w:type="dxa"/>
          </w:tcPr>
          <w:p w14:paraId="24F9F74C" w14:textId="1D09C5BD" w:rsidR="00433C32" w:rsidRDefault="00433C32" w:rsidP="00BF5988">
            <w:pPr>
              <w:rPr>
                <w:rFonts w:ascii="Times New Roman" w:hAnsi="Times New Roman" w:cs="Times New Roman"/>
                <w:sz w:val="24"/>
                <w:szCs w:val="24"/>
              </w:rPr>
            </w:pPr>
            <w:r>
              <w:rPr>
                <w:rFonts w:ascii="Times New Roman" w:hAnsi="Times New Roman" w:cs="Times New Roman"/>
                <w:sz w:val="24"/>
                <w:szCs w:val="24"/>
              </w:rPr>
              <w:t>24.05.2025</w:t>
            </w:r>
          </w:p>
        </w:tc>
        <w:tc>
          <w:tcPr>
            <w:tcW w:w="1655" w:type="dxa"/>
          </w:tcPr>
          <w:p w14:paraId="49F06B5C" w14:textId="77777777" w:rsidR="00433C32" w:rsidRPr="00433C32" w:rsidRDefault="00433C32" w:rsidP="00433C32">
            <w:pPr>
              <w:rPr>
                <w:rFonts w:ascii="Times New Roman" w:eastAsia="Times New Roman" w:hAnsi="Times New Roman" w:cs="Times New Roman"/>
                <w:sz w:val="24"/>
                <w:szCs w:val="24"/>
              </w:rPr>
            </w:pPr>
            <w:r w:rsidRPr="00433C32">
              <w:rPr>
                <w:rFonts w:ascii="Times New Roman" w:eastAsia="Times New Roman" w:hAnsi="Times New Roman" w:cs="Times New Roman"/>
                <w:sz w:val="24"/>
                <w:szCs w:val="24"/>
              </w:rPr>
              <w:t xml:space="preserve">Jam nje student dhe kam nje park me rreth 20 koshere me blete dhe isha i interesuar per ti kryer analizat mjaltit. Ju lutem a me shpjegoni si funkionon dhe sa kusbton. </w:t>
            </w:r>
          </w:p>
          <w:p w14:paraId="2490D229" w14:textId="77777777" w:rsidR="00433C32" w:rsidRPr="00C234FA" w:rsidRDefault="00433C32" w:rsidP="00C234FA">
            <w:pPr>
              <w:rPr>
                <w:rFonts w:ascii="Times New Roman" w:eastAsia="Times New Roman" w:hAnsi="Times New Roman" w:cs="Times New Roman"/>
                <w:sz w:val="24"/>
                <w:szCs w:val="24"/>
              </w:rPr>
            </w:pPr>
          </w:p>
        </w:tc>
        <w:tc>
          <w:tcPr>
            <w:tcW w:w="1315" w:type="dxa"/>
          </w:tcPr>
          <w:p w14:paraId="62DB4788" w14:textId="2E202241" w:rsidR="00433C32" w:rsidRDefault="00A64EDD" w:rsidP="00BF5988">
            <w:pPr>
              <w:rPr>
                <w:rFonts w:ascii="Times New Roman" w:hAnsi="Times New Roman" w:cs="Times New Roman"/>
                <w:sz w:val="24"/>
                <w:szCs w:val="24"/>
              </w:rPr>
            </w:pPr>
            <w:r>
              <w:rPr>
                <w:rFonts w:ascii="Times New Roman" w:hAnsi="Times New Roman" w:cs="Times New Roman"/>
                <w:sz w:val="24"/>
                <w:szCs w:val="24"/>
              </w:rPr>
              <w:t>29.05.2025</w:t>
            </w:r>
          </w:p>
        </w:tc>
        <w:tc>
          <w:tcPr>
            <w:tcW w:w="2700" w:type="dxa"/>
          </w:tcPr>
          <w:p w14:paraId="6697A191" w14:textId="77777777" w:rsidR="00A64EDD" w:rsidRDefault="00A64EDD" w:rsidP="00A64EDD">
            <w:pPr>
              <w:rPr>
                <w:color w:val="000000"/>
              </w:rPr>
            </w:pPr>
            <w:r>
              <w:rPr>
                <w:color w:val="000000"/>
              </w:rPr>
              <w:t>Pershendetje, </w:t>
            </w:r>
          </w:p>
          <w:p w14:paraId="621E2DC3" w14:textId="77777777" w:rsidR="00A64EDD" w:rsidRDefault="00A64EDD" w:rsidP="00A64EDD">
            <w:pPr>
              <w:rPr>
                <w:color w:val="000000"/>
              </w:rPr>
            </w:pPr>
            <w:r>
              <w:rPr>
                <w:color w:val="000000"/>
              </w:rPr>
              <w:t>ISUV ofron sherbime per autokontroll vetem ne kuader te exportit. </w:t>
            </w:r>
          </w:p>
          <w:p w14:paraId="3ACE75DF" w14:textId="77777777" w:rsidR="00A64EDD" w:rsidRDefault="00A64EDD" w:rsidP="00A64EDD">
            <w:pPr>
              <w:rPr>
                <w:color w:val="000000"/>
              </w:rPr>
            </w:pPr>
            <w:r>
              <w:rPr>
                <w:color w:val="000000"/>
              </w:rPr>
              <w:t xml:space="preserve">Listen e sherbimeve e gjeni ne linkun: </w:t>
            </w:r>
            <w:hyperlink r:id="rId10" w:tgtFrame="_blank" w:tooltip="https://isuv.gov.al/en/sherbime/" w:history="1">
              <w:r>
                <w:rPr>
                  <w:rStyle w:val="Hyperlink"/>
                </w:rPr>
                <w:t>https://isuv.gov.al/en/sherbime/</w:t>
              </w:r>
            </w:hyperlink>
            <w:r>
              <w:rPr>
                <w:color w:val="000000"/>
              </w:rPr>
              <w:t> </w:t>
            </w:r>
          </w:p>
          <w:p w14:paraId="1D8CB24C" w14:textId="77777777" w:rsidR="00A64EDD" w:rsidRDefault="00A64EDD" w:rsidP="00A64EDD">
            <w:pPr>
              <w:rPr>
                <w:color w:val="000000"/>
              </w:rPr>
            </w:pPr>
            <w:r>
              <w:rPr>
                <w:color w:val="000000"/>
              </w:rPr>
              <w:t>Faleminderit!</w:t>
            </w:r>
          </w:p>
          <w:p w14:paraId="39A0CF9F" w14:textId="77777777" w:rsidR="00A64EDD" w:rsidRDefault="00A64EDD" w:rsidP="00A64EDD"/>
          <w:p w14:paraId="1154280B" w14:textId="77777777" w:rsidR="00433C32" w:rsidRPr="00C234FA" w:rsidRDefault="00433C32" w:rsidP="00C234FA">
            <w:pPr>
              <w:rPr>
                <w:rFonts w:ascii="Calibri" w:eastAsia="Times New Roman" w:hAnsi="Calibri" w:cs="Calibri"/>
                <w:color w:val="000000"/>
                <w:sz w:val="24"/>
                <w:szCs w:val="24"/>
              </w:rPr>
            </w:pPr>
          </w:p>
        </w:tc>
        <w:tc>
          <w:tcPr>
            <w:tcW w:w="1350" w:type="dxa"/>
          </w:tcPr>
          <w:p w14:paraId="6490D63B" w14:textId="602E100D" w:rsidR="00433C32" w:rsidRDefault="00433C32" w:rsidP="00BF5988">
            <w:pPr>
              <w:rPr>
                <w:rFonts w:ascii="Times New Roman" w:hAnsi="Times New Roman" w:cs="Times New Roman"/>
                <w:sz w:val="24"/>
                <w:szCs w:val="24"/>
              </w:rPr>
            </w:pPr>
            <w:r>
              <w:rPr>
                <w:rFonts w:ascii="Times New Roman" w:hAnsi="Times New Roman" w:cs="Times New Roman"/>
                <w:sz w:val="24"/>
                <w:szCs w:val="24"/>
              </w:rPr>
              <w:t>E Plote</w:t>
            </w:r>
          </w:p>
        </w:tc>
        <w:tc>
          <w:tcPr>
            <w:tcW w:w="943" w:type="dxa"/>
          </w:tcPr>
          <w:p w14:paraId="23778408" w14:textId="27537E37" w:rsidR="00433C32" w:rsidRDefault="00433C32" w:rsidP="00BF5988">
            <w:pPr>
              <w:rPr>
                <w:rFonts w:ascii="Times New Roman" w:hAnsi="Times New Roman" w:cs="Times New Roman"/>
                <w:sz w:val="24"/>
                <w:szCs w:val="24"/>
              </w:rPr>
            </w:pPr>
            <w:r>
              <w:rPr>
                <w:rFonts w:ascii="Times New Roman" w:hAnsi="Times New Roman" w:cs="Times New Roman"/>
                <w:sz w:val="24"/>
                <w:szCs w:val="24"/>
              </w:rPr>
              <w:t>0</w:t>
            </w:r>
          </w:p>
        </w:tc>
      </w:tr>
      <w:tr w:rsidR="00C234FA" w14:paraId="6B14F315" w14:textId="77777777" w:rsidTr="00DE6E91">
        <w:trPr>
          <w:trHeight w:val="295"/>
        </w:trPr>
        <w:tc>
          <w:tcPr>
            <w:tcW w:w="738" w:type="dxa"/>
          </w:tcPr>
          <w:p w14:paraId="48E35B64" w14:textId="1D065576" w:rsidR="00C234FA" w:rsidRPr="00C234FA" w:rsidRDefault="00433C32" w:rsidP="00C234FA">
            <w:pPr>
              <w:rPr>
                <w:rFonts w:ascii="Times New Roman" w:hAnsi="Times New Roman" w:cs="Times New Roman"/>
                <w:sz w:val="20"/>
                <w:szCs w:val="20"/>
              </w:rPr>
            </w:pPr>
            <w:r>
              <w:rPr>
                <w:rFonts w:ascii="Times New Roman" w:hAnsi="Times New Roman" w:cs="Times New Roman"/>
                <w:sz w:val="20"/>
                <w:szCs w:val="20"/>
              </w:rPr>
              <w:t>5.</w:t>
            </w:r>
          </w:p>
        </w:tc>
        <w:tc>
          <w:tcPr>
            <w:tcW w:w="1170" w:type="dxa"/>
          </w:tcPr>
          <w:p w14:paraId="5535F19B" w14:textId="655FB78B" w:rsidR="00C234FA" w:rsidRDefault="0052562C" w:rsidP="00BF5988">
            <w:pPr>
              <w:rPr>
                <w:rFonts w:ascii="Times New Roman" w:hAnsi="Times New Roman" w:cs="Times New Roman"/>
                <w:sz w:val="24"/>
                <w:szCs w:val="24"/>
              </w:rPr>
            </w:pPr>
            <w:r>
              <w:rPr>
                <w:rFonts w:ascii="Times New Roman" w:hAnsi="Times New Roman" w:cs="Times New Roman"/>
                <w:sz w:val="24"/>
                <w:szCs w:val="24"/>
              </w:rPr>
              <w:t>11.06.2025</w:t>
            </w:r>
          </w:p>
        </w:tc>
        <w:tc>
          <w:tcPr>
            <w:tcW w:w="1655" w:type="dxa"/>
          </w:tcPr>
          <w:p w14:paraId="713D3206" w14:textId="77777777" w:rsidR="0052562C" w:rsidRPr="0052562C" w:rsidRDefault="0052562C" w:rsidP="0052562C">
            <w:pPr>
              <w:rPr>
                <w:rFonts w:ascii="Times New Roman" w:eastAsia="Times New Roman" w:hAnsi="Times New Roman" w:cs="Times New Roman"/>
                <w:sz w:val="24"/>
                <w:szCs w:val="24"/>
              </w:rPr>
            </w:pPr>
            <w:r w:rsidRPr="0052562C">
              <w:rPr>
                <w:rFonts w:ascii="Times New Roman" w:eastAsia="Times New Roman" w:hAnsi="Times New Roman" w:cs="Times New Roman"/>
                <w:sz w:val="24"/>
                <w:szCs w:val="24"/>
              </w:rPr>
              <w:t>aktualisht kultivoj sherebelë (Salvia officinalis) në Shqipëri. Po kërkoj të kryej analiza cilësie për sherebelën e korrur, veçanërisht për përmbajtjen e vajrave esencialë, pastërtinë, dhe standardet e nevojshme për tregtim apo eksport. (Jam i interesuar ne veçanti për vërtetim te produktit jo-GMO ose organik)</w:t>
            </w:r>
          </w:p>
          <w:p w14:paraId="53B50E35" w14:textId="77777777" w:rsidR="0052562C" w:rsidRPr="0052562C" w:rsidRDefault="0052562C" w:rsidP="0052562C">
            <w:pPr>
              <w:rPr>
                <w:rFonts w:ascii="Times New Roman" w:eastAsia="Times New Roman" w:hAnsi="Times New Roman" w:cs="Times New Roman"/>
                <w:sz w:val="24"/>
                <w:szCs w:val="24"/>
              </w:rPr>
            </w:pPr>
          </w:p>
          <w:p w14:paraId="63EEF52C" w14:textId="77777777" w:rsidR="0052562C" w:rsidRPr="0052562C" w:rsidRDefault="0052562C" w:rsidP="0052562C">
            <w:pPr>
              <w:rPr>
                <w:rFonts w:ascii="Times New Roman" w:eastAsia="Times New Roman" w:hAnsi="Times New Roman" w:cs="Times New Roman"/>
                <w:sz w:val="24"/>
                <w:szCs w:val="24"/>
              </w:rPr>
            </w:pPr>
            <w:r w:rsidRPr="0052562C">
              <w:rPr>
                <w:rFonts w:ascii="Times New Roman" w:eastAsia="Times New Roman" w:hAnsi="Times New Roman" w:cs="Times New Roman"/>
                <w:sz w:val="24"/>
                <w:szCs w:val="24"/>
              </w:rPr>
              <w:t xml:space="preserve">Ju lutem më njoftoni nëse laboratori juaj ofron </w:t>
            </w:r>
            <w:r w:rsidRPr="0052562C">
              <w:rPr>
                <w:rFonts w:ascii="Times New Roman" w:eastAsia="Times New Roman" w:hAnsi="Times New Roman" w:cs="Times New Roman"/>
                <w:sz w:val="24"/>
                <w:szCs w:val="24"/>
              </w:rPr>
              <w:lastRenderedPageBreak/>
              <w:t>shërbime për analizimin e sherebelës së thatë. Do e vlerësoja nëse do mund të më informonit për:</w:t>
            </w:r>
          </w:p>
          <w:p w14:paraId="614084BB" w14:textId="77777777" w:rsidR="0052562C" w:rsidRPr="0052562C" w:rsidRDefault="0052562C" w:rsidP="0052562C">
            <w:pPr>
              <w:rPr>
                <w:rFonts w:ascii="Times New Roman" w:eastAsia="Times New Roman" w:hAnsi="Times New Roman" w:cs="Times New Roman"/>
                <w:sz w:val="24"/>
                <w:szCs w:val="24"/>
              </w:rPr>
            </w:pPr>
          </w:p>
          <w:p w14:paraId="0330DB6B" w14:textId="77777777" w:rsidR="0052562C" w:rsidRPr="0052562C" w:rsidRDefault="0052562C" w:rsidP="0052562C">
            <w:pPr>
              <w:rPr>
                <w:rFonts w:ascii="Times New Roman" w:eastAsia="Times New Roman" w:hAnsi="Times New Roman" w:cs="Times New Roman"/>
                <w:sz w:val="24"/>
                <w:szCs w:val="24"/>
              </w:rPr>
            </w:pPr>
            <w:r w:rsidRPr="0052562C">
              <w:rPr>
                <w:rFonts w:ascii="Times New Roman" w:eastAsia="Times New Roman" w:hAnsi="Times New Roman" w:cs="Times New Roman"/>
                <w:sz w:val="24"/>
                <w:szCs w:val="24"/>
              </w:rPr>
              <w:t>• Llojet e analizave që ofroni</w:t>
            </w:r>
          </w:p>
          <w:p w14:paraId="045E576A" w14:textId="77777777" w:rsidR="0052562C" w:rsidRPr="0052562C" w:rsidRDefault="0052562C" w:rsidP="0052562C">
            <w:pPr>
              <w:rPr>
                <w:rFonts w:ascii="Times New Roman" w:eastAsia="Times New Roman" w:hAnsi="Times New Roman" w:cs="Times New Roman"/>
                <w:sz w:val="24"/>
                <w:szCs w:val="24"/>
              </w:rPr>
            </w:pPr>
            <w:r w:rsidRPr="0052562C">
              <w:rPr>
                <w:rFonts w:ascii="Times New Roman" w:eastAsia="Times New Roman" w:hAnsi="Times New Roman" w:cs="Times New Roman"/>
                <w:sz w:val="24"/>
                <w:szCs w:val="24"/>
              </w:rPr>
              <w:t>• Kërkesat për mostrën dhe mënyrën e dërgimit</w:t>
            </w:r>
          </w:p>
          <w:p w14:paraId="324C3230" w14:textId="77777777" w:rsidR="0052562C" w:rsidRPr="0052562C" w:rsidRDefault="0052562C" w:rsidP="0052562C">
            <w:pPr>
              <w:rPr>
                <w:rFonts w:ascii="Times New Roman" w:eastAsia="Times New Roman" w:hAnsi="Times New Roman" w:cs="Times New Roman"/>
                <w:sz w:val="24"/>
                <w:szCs w:val="24"/>
              </w:rPr>
            </w:pPr>
            <w:r w:rsidRPr="0052562C">
              <w:rPr>
                <w:rFonts w:ascii="Times New Roman" w:eastAsia="Times New Roman" w:hAnsi="Times New Roman" w:cs="Times New Roman"/>
                <w:sz w:val="24"/>
                <w:szCs w:val="24"/>
              </w:rPr>
              <w:t>• Çmimet dhe kohëzgjatjen e përpunimit</w:t>
            </w:r>
          </w:p>
          <w:p w14:paraId="302E1A25" w14:textId="77777777" w:rsidR="0052562C" w:rsidRPr="0052562C" w:rsidRDefault="0052562C" w:rsidP="0052562C">
            <w:pPr>
              <w:rPr>
                <w:rFonts w:ascii="Times New Roman" w:eastAsia="Times New Roman" w:hAnsi="Times New Roman" w:cs="Times New Roman"/>
                <w:sz w:val="24"/>
                <w:szCs w:val="24"/>
              </w:rPr>
            </w:pPr>
            <w:r w:rsidRPr="0052562C">
              <w:rPr>
                <w:rFonts w:ascii="Times New Roman" w:eastAsia="Times New Roman" w:hAnsi="Times New Roman" w:cs="Times New Roman"/>
                <w:sz w:val="24"/>
                <w:szCs w:val="24"/>
              </w:rPr>
              <w:t>• Nëse analizat tuaja përputhen me standardet e BE-së apo ndërkombëtare</w:t>
            </w:r>
          </w:p>
          <w:p w14:paraId="73ADC94E" w14:textId="77777777" w:rsidR="0052562C" w:rsidRPr="0052562C" w:rsidRDefault="0052562C" w:rsidP="0052562C">
            <w:pPr>
              <w:rPr>
                <w:rFonts w:ascii="Times New Roman" w:eastAsia="Times New Roman" w:hAnsi="Times New Roman" w:cs="Times New Roman"/>
                <w:sz w:val="24"/>
                <w:szCs w:val="24"/>
              </w:rPr>
            </w:pPr>
          </w:p>
          <w:p w14:paraId="11829ED4" w14:textId="77777777" w:rsidR="00C234FA" w:rsidRPr="00DD7C7F" w:rsidRDefault="00C234FA" w:rsidP="00DD7C7F">
            <w:pPr>
              <w:shd w:val="clear" w:color="auto" w:fill="FFFFFF"/>
              <w:rPr>
                <w:rFonts w:ascii="Helvetica" w:eastAsia="Times New Roman" w:hAnsi="Helvetica" w:cs="Helvetica"/>
                <w:color w:val="000000"/>
                <w:sz w:val="18"/>
                <w:szCs w:val="18"/>
                <w:bdr w:val="none" w:sz="0" w:space="0" w:color="auto" w:frame="1"/>
              </w:rPr>
            </w:pPr>
          </w:p>
        </w:tc>
        <w:tc>
          <w:tcPr>
            <w:tcW w:w="1315" w:type="dxa"/>
          </w:tcPr>
          <w:p w14:paraId="5B13E47C" w14:textId="4EDCAA24" w:rsidR="00C234FA" w:rsidRDefault="0052562C" w:rsidP="00BF5988">
            <w:pPr>
              <w:rPr>
                <w:rFonts w:ascii="Times New Roman" w:hAnsi="Times New Roman" w:cs="Times New Roman"/>
                <w:sz w:val="24"/>
                <w:szCs w:val="24"/>
              </w:rPr>
            </w:pPr>
            <w:r>
              <w:rPr>
                <w:rFonts w:ascii="Times New Roman" w:hAnsi="Times New Roman" w:cs="Times New Roman"/>
                <w:sz w:val="24"/>
                <w:szCs w:val="24"/>
              </w:rPr>
              <w:lastRenderedPageBreak/>
              <w:t>12.06.2025</w:t>
            </w:r>
          </w:p>
        </w:tc>
        <w:tc>
          <w:tcPr>
            <w:tcW w:w="2700" w:type="dxa"/>
          </w:tcPr>
          <w:p w14:paraId="09324107" w14:textId="77777777" w:rsidR="0052562C" w:rsidRPr="0052562C" w:rsidRDefault="0052562C" w:rsidP="0052562C">
            <w:pPr>
              <w:rPr>
                <w:rFonts w:ascii="Calibri" w:eastAsia="Times New Roman" w:hAnsi="Calibri" w:cs="Calibri"/>
                <w:color w:val="000000"/>
                <w:sz w:val="24"/>
                <w:szCs w:val="24"/>
              </w:rPr>
            </w:pPr>
            <w:r w:rsidRPr="0052562C">
              <w:rPr>
                <w:rFonts w:ascii="Calibri" w:eastAsia="Times New Roman" w:hAnsi="Calibri" w:cs="Calibri"/>
                <w:color w:val="000000"/>
                <w:sz w:val="24"/>
                <w:szCs w:val="24"/>
              </w:rPr>
              <w:t>Bazuar në kërkesën tuaj ju informojmë si më poshtë vijon:</w:t>
            </w:r>
          </w:p>
          <w:p w14:paraId="67F55F44" w14:textId="77777777" w:rsidR="0052562C" w:rsidRPr="0052562C" w:rsidRDefault="0052562C" w:rsidP="0052562C">
            <w:pPr>
              <w:rPr>
                <w:rFonts w:ascii="Calibri" w:eastAsia="Times New Roman" w:hAnsi="Calibri" w:cs="Calibri"/>
                <w:color w:val="000000"/>
                <w:sz w:val="24"/>
                <w:szCs w:val="24"/>
              </w:rPr>
            </w:pPr>
          </w:p>
          <w:p w14:paraId="4B54969C" w14:textId="77777777" w:rsidR="0052562C" w:rsidRPr="0052562C" w:rsidRDefault="0052562C" w:rsidP="0052562C">
            <w:pPr>
              <w:numPr>
                <w:ilvl w:val="0"/>
                <w:numId w:val="5"/>
              </w:numPr>
              <w:spacing w:before="100" w:beforeAutospacing="1" w:after="100" w:afterAutospacing="1"/>
              <w:ind w:firstLine="0"/>
              <w:rPr>
                <w:rFonts w:ascii="Calibri" w:eastAsia="Times New Roman" w:hAnsi="Calibri" w:cs="Calibri"/>
                <w:color w:val="000000"/>
                <w:sz w:val="24"/>
                <w:szCs w:val="24"/>
              </w:rPr>
            </w:pPr>
            <w:r w:rsidRPr="0052562C">
              <w:rPr>
                <w:rFonts w:ascii="Calibri" w:eastAsia="Times New Roman" w:hAnsi="Calibri" w:cs="Calibri"/>
                <w:color w:val="000000"/>
                <w:sz w:val="24"/>
                <w:szCs w:val="24"/>
              </w:rPr>
              <w:t>Llojet e analizave që ofroni</w:t>
            </w:r>
          </w:p>
          <w:p w14:paraId="0722AF86" w14:textId="77777777" w:rsidR="0052562C" w:rsidRPr="0052562C" w:rsidRDefault="0052562C" w:rsidP="0052562C">
            <w:pPr>
              <w:rPr>
                <w:rFonts w:ascii="Calibri" w:eastAsia="Times New Roman" w:hAnsi="Calibri" w:cs="Calibri"/>
                <w:color w:val="000000"/>
                <w:sz w:val="24"/>
                <w:szCs w:val="24"/>
              </w:rPr>
            </w:pPr>
          </w:p>
          <w:p w14:paraId="58B45AC8" w14:textId="77777777" w:rsidR="0052562C" w:rsidRPr="0052562C" w:rsidRDefault="0052562C" w:rsidP="0052562C">
            <w:pPr>
              <w:rPr>
                <w:rFonts w:ascii="Calibri" w:eastAsia="Times New Roman" w:hAnsi="Calibri" w:cs="Calibri"/>
                <w:color w:val="000000"/>
                <w:sz w:val="24"/>
                <w:szCs w:val="24"/>
              </w:rPr>
            </w:pPr>
            <w:r w:rsidRPr="0052562C">
              <w:rPr>
                <w:rFonts w:ascii="Calibri" w:eastAsia="Times New Roman" w:hAnsi="Calibri" w:cs="Calibri"/>
                <w:color w:val="000000"/>
                <w:sz w:val="24"/>
                <w:szCs w:val="24"/>
              </w:rPr>
              <w:t>Për matricen sherebelë e thatë ISUV kryen analizat e mëposhtme:</w:t>
            </w:r>
          </w:p>
          <w:p w14:paraId="1A0B7FDA" w14:textId="77777777" w:rsidR="0052562C" w:rsidRPr="0052562C" w:rsidRDefault="0052562C" w:rsidP="0052562C">
            <w:pPr>
              <w:rPr>
                <w:rFonts w:ascii="Calibri" w:eastAsia="Times New Roman" w:hAnsi="Calibri" w:cs="Calibri"/>
                <w:color w:val="000000"/>
                <w:sz w:val="24"/>
                <w:szCs w:val="24"/>
              </w:rPr>
            </w:pPr>
          </w:p>
          <w:p w14:paraId="463495D4" w14:textId="77777777" w:rsidR="0052562C" w:rsidRPr="0052562C" w:rsidRDefault="0052562C" w:rsidP="0052562C">
            <w:pPr>
              <w:rPr>
                <w:rFonts w:ascii="Calibri" w:eastAsia="Times New Roman" w:hAnsi="Calibri" w:cs="Calibri"/>
                <w:color w:val="000000"/>
                <w:sz w:val="24"/>
                <w:szCs w:val="24"/>
              </w:rPr>
            </w:pPr>
            <w:r w:rsidRPr="0052562C">
              <w:rPr>
                <w:rFonts w:ascii="Calibri" w:eastAsia="Times New Roman" w:hAnsi="Calibri" w:cs="Calibri"/>
                <w:color w:val="000000"/>
                <w:sz w:val="24"/>
                <w:szCs w:val="24"/>
              </w:rPr>
              <w:t>1-Përcaktimi i lagështisë.</w:t>
            </w:r>
          </w:p>
          <w:p w14:paraId="6A64B25E" w14:textId="77777777" w:rsidR="0052562C" w:rsidRPr="0052562C" w:rsidRDefault="0052562C" w:rsidP="0052562C">
            <w:pPr>
              <w:rPr>
                <w:rFonts w:ascii="Calibri" w:eastAsia="Times New Roman" w:hAnsi="Calibri" w:cs="Calibri"/>
                <w:color w:val="000000"/>
                <w:sz w:val="24"/>
                <w:szCs w:val="24"/>
              </w:rPr>
            </w:pPr>
            <w:r w:rsidRPr="0052562C">
              <w:rPr>
                <w:rFonts w:ascii="Calibri" w:eastAsia="Times New Roman" w:hAnsi="Calibri" w:cs="Calibri"/>
                <w:color w:val="000000"/>
                <w:sz w:val="24"/>
                <w:szCs w:val="24"/>
              </w:rPr>
              <w:t>2- Përcaktimi i përmbajtjes së yndyres së përgjithshme me soxhlet. </w:t>
            </w:r>
          </w:p>
          <w:p w14:paraId="341B9D83" w14:textId="77777777" w:rsidR="0052562C" w:rsidRPr="0052562C" w:rsidRDefault="0052562C" w:rsidP="0052562C">
            <w:pPr>
              <w:rPr>
                <w:rFonts w:ascii="Calibri" w:eastAsia="Times New Roman" w:hAnsi="Calibri" w:cs="Calibri"/>
                <w:color w:val="000000"/>
                <w:sz w:val="24"/>
                <w:szCs w:val="24"/>
              </w:rPr>
            </w:pPr>
            <w:r w:rsidRPr="0052562C">
              <w:rPr>
                <w:rFonts w:ascii="Calibri" w:eastAsia="Times New Roman" w:hAnsi="Calibri" w:cs="Calibri"/>
                <w:color w:val="000000"/>
                <w:sz w:val="24"/>
                <w:szCs w:val="24"/>
              </w:rPr>
              <w:t>3- Përcaktimi i indeksit të refraksionit  të fraksionit  vajor.</w:t>
            </w:r>
          </w:p>
          <w:p w14:paraId="22766A81" w14:textId="77777777" w:rsidR="0052562C" w:rsidRPr="0052562C" w:rsidRDefault="0052562C" w:rsidP="0052562C">
            <w:pPr>
              <w:rPr>
                <w:rFonts w:ascii="Calibri" w:eastAsia="Times New Roman" w:hAnsi="Calibri" w:cs="Calibri"/>
                <w:color w:val="000000"/>
                <w:sz w:val="24"/>
                <w:szCs w:val="24"/>
              </w:rPr>
            </w:pPr>
            <w:r w:rsidRPr="0052562C">
              <w:rPr>
                <w:rFonts w:ascii="Calibri" w:eastAsia="Times New Roman" w:hAnsi="Calibri" w:cs="Calibri"/>
                <w:color w:val="000000"/>
                <w:sz w:val="24"/>
                <w:szCs w:val="24"/>
              </w:rPr>
              <w:t>4- Përcaktimi i indeksit të refraksionit  të fraksionit ujor. </w:t>
            </w:r>
          </w:p>
          <w:p w14:paraId="33E0AE61" w14:textId="77777777" w:rsidR="0052562C" w:rsidRPr="0052562C" w:rsidRDefault="0052562C" w:rsidP="0052562C">
            <w:pPr>
              <w:rPr>
                <w:rFonts w:ascii="Calibri" w:eastAsia="Times New Roman" w:hAnsi="Calibri" w:cs="Calibri"/>
                <w:color w:val="000000"/>
                <w:sz w:val="24"/>
                <w:szCs w:val="24"/>
              </w:rPr>
            </w:pPr>
            <w:r w:rsidRPr="0052562C">
              <w:rPr>
                <w:rFonts w:ascii="Calibri" w:eastAsia="Times New Roman" w:hAnsi="Calibri" w:cs="Calibri"/>
                <w:color w:val="000000"/>
                <w:sz w:val="24"/>
                <w:szCs w:val="24"/>
              </w:rPr>
              <w:t>5-Përcaktimi i yndyrës së përgjithshme të fraksionit ujor. </w:t>
            </w:r>
          </w:p>
          <w:p w14:paraId="4D8E9F12" w14:textId="77777777" w:rsidR="0052562C" w:rsidRPr="0052562C" w:rsidRDefault="0052562C" w:rsidP="0052562C">
            <w:pPr>
              <w:rPr>
                <w:rFonts w:ascii="Calibri" w:eastAsia="Times New Roman" w:hAnsi="Calibri" w:cs="Calibri"/>
                <w:color w:val="000000"/>
                <w:sz w:val="24"/>
                <w:szCs w:val="24"/>
              </w:rPr>
            </w:pPr>
            <w:r w:rsidRPr="0052562C">
              <w:rPr>
                <w:rFonts w:ascii="Calibri" w:eastAsia="Times New Roman" w:hAnsi="Calibri" w:cs="Calibri"/>
                <w:color w:val="000000"/>
                <w:sz w:val="24"/>
                <w:szCs w:val="24"/>
              </w:rPr>
              <w:t>6- Përcaktimi i hirit të përgjithshëm.</w:t>
            </w:r>
          </w:p>
          <w:p w14:paraId="73795B97" w14:textId="77777777" w:rsidR="0052562C" w:rsidRPr="0052562C" w:rsidRDefault="0052562C" w:rsidP="0052562C">
            <w:pPr>
              <w:rPr>
                <w:rFonts w:ascii="Calibri" w:eastAsia="Times New Roman" w:hAnsi="Calibri" w:cs="Calibri"/>
                <w:color w:val="000000"/>
                <w:sz w:val="24"/>
                <w:szCs w:val="24"/>
              </w:rPr>
            </w:pPr>
            <w:r w:rsidRPr="0052562C">
              <w:rPr>
                <w:rFonts w:ascii="Calibri" w:eastAsia="Times New Roman" w:hAnsi="Calibri" w:cs="Calibri"/>
                <w:color w:val="000000"/>
                <w:sz w:val="24"/>
                <w:szCs w:val="24"/>
              </w:rPr>
              <w:lastRenderedPageBreak/>
              <w:t>7-Përcaktimi i pastërtisë së sherebelës nëpërmjet  refraksionit në 20  gradë celsius.</w:t>
            </w:r>
          </w:p>
          <w:p w14:paraId="11BB98D5" w14:textId="77777777" w:rsidR="0052562C" w:rsidRPr="0052562C" w:rsidRDefault="0052562C" w:rsidP="0052562C">
            <w:pPr>
              <w:rPr>
                <w:rFonts w:ascii="Calibri" w:eastAsia="Times New Roman" w:hAnsi="Calibri" w:cs="Calibri"/>
                <w:color w:val="000000"/>
                <w:sz w:val="24"/>
                <w:szCs w:val="24"/>
              </w:rPr>
            </w:pPr>
          </w:p>
          <w:p w14:paraId="64E2E949" w14:textId="77777777" w:rsidR="0052562C" w:rsidRPr="0052562C" w:rsidRDefault="0052562C" w:rsidP="0052562C">
            <w:pPr>
              <w:numPr>
                <w:ilvl w:val="0"/>
                <w:numId w:val="6"/>
              </w:numPr>
              <w:spacing w:before="100" w:beforeAutospacing="1" w:after="100" w:afterAutospacing="1"/>
              <w:ind w:firstLine="0"/>
              <w:rPr>
                <w:rFonts w:ascii="Calibri" w:eastAsia="Times New Roman" w:hAnsi="Calibri" w:cs="Calibri"/>
                <w:color w:val="000000"/>
                <w:sz w:val="24"/>
                <w:szCs w:val="24"/>
              </w:rPr>
            </w:pPr>
            <w:r w:rsidRPr="0052562C">
              <w:rPr>
                <w:rFonts w:ascii="Calibri" w:eastAsia="Times New Roman" w:hAnsi="Calibri" w:cs="Calibri"/>
                <w:color w:val="000000"/>
                <w:sz w:val="24"/>
                <w:szCs w:val="24"/>
              </w:rPr>
              <w:t>Kërkesat për mostrën dhe mënyrën e dërgimit</w:t>
            </w:r>
          </w:p>
          <w:p w14:paraId="701C816A" w14:textId="77777777" w:rsidR="0052562C" w:rsidRPr="0052562C" w:rsidRDefault="0052562C" w:rsidP="0052562C">
            <w:pPr>
              <w:rPr>
                <w:rFonts w:ascii="Calibri" w:eastAsia="Times New Roman" w:hAnsi="Calibri" w:cs="Calibri"/>
                <w:color w:val="000000"/>
                <w:sz w:val="24"/>
                <w:szCs w:val="24"/>
              </w:rPr>
            </w:pPr>
          </w:p>
          <w:p w14:paraId="109DAEEE" w14:textId="77777777" w:rsidR="0052562C" w:rsidRPr="0052562C" w:rsidRDefault="0052562C" w:rsidP="0052562C">
            <w:pPr>
              <w:rPr>
                <w:rFonts w:ascii="Calibri" w:eastAsia="Times New Roman" w:hAnsi="Calibri" w:cs="Calibri"/>
                <w:color w:val="000000"/>
                <w:sz w:val="24"/>
                <w:szCs w:val="24"/>
              </w:rPr>
            </w:pPr>
            <w:r w:rsidRPr="0052562C">
              <w:rPr>
                <w:rFonts w:ascii="Calibri" w:eastAsia="Times New Roman" w:hAnsi="Calibri" w:cs="Calibri"/>
                <w:color w:val="000000"/>
                <w:sz w:val="24"/>
                <w:szCs w:val="24"/>
              </w:rPr>
              <w:t>Mostra duhet te jete e ambalazhuara.</w:t>
            </w:r>
          </w:p>
          <w:p w14:paraId="0C4C97D6" w14:textId="77777777" w:rsidR="0052562C" w:rsidRPr="0052562C" w:rsidRDefault="0052562C" w:rsidP="0052562C">
            <w:pPr>
              <w:rPr>
                <w:rFonts w:ascii="Calibri" w:eastAsia="Times New Roman" w:hAnsi="Calibri" w:cs="Calibri"/>
                <w:color w:val="000000"/>
                <w:sz w:val="24"/>
                <w:szCs w:val="24"/>
              </w:rPr>
            </w:pPr>
          </w:p>
          <w:p w14:paraId="7169A922" w14:textId="77777777" w:rsidR="0052562C" w:rsidRPr="0052562C" w:rsidRDefault="0052562C" w:rsidP="0052562C">
            <w:pPr>
              <w:numPr>
                <w:ilvl w:val="0"/>
                <w:numId w:val="7"/>
              </w:numPr>
              <w:spacing w:before="100" w:beforeAutospacing="1" w:after="100" w:afterAutospacing="1"/>
              <w:ind w:firstLine="0"/>
              <w:rPr>
                <w:rFonts w:ascii="Calibri" w:eastAsia="Times New Roman" w:hAnsi="Calibri" w:cs="Calibri"/>
                <w:color w:val="000000"/>
                <w:sz w:val="24"/>
                <w:szCs w:val="24"/>
              </w:rPr>
            </w:pPr>
            <w:r w:rsidRPr="0052562C">
              <w:rPr>
                <w:rFonts w:ascii="Calibri" w:eastAsia="Times New Roman" w:hAnsi="Calibri" w:cs="Calibri"/>
                <w:color w:val="000000"/>
                <w:sz w:val="24"/>
                <w:szCs w:val="24"/>
              </w:rPr>
              <w:t>Çmimet dhe kohëzgjatjen e përpunimit</w:t>
            </w:r>
          </w:p>
          <w:p w14:paraId="7D8A669F" w14:textId="77777777" w:rsidR="0052562C" w:rsidRPr="0052562C" w:rsidRDefault="0052562C" w:rsidP="0052562C">
            <w:pPr>
              <w:rPr>
                <w:rFonts w:ascii="Calibri" w:eastAsia="Times New Roman" w:hAnsi="Calibri" w:cs="Calibri"/>
                <w:color w:val="000000"/>
                <w:sz w:val="24"/>
                <w:szCs w:val="24"/>
              </w:rPr>
            </w:pPr>
          </w:p>
          <w:p w14:paraId="418FE9E8" w14:textId="77777777" w:rsidR="0052562C" w:rsidRPr="0052562C" w:rsidRDefault="0052562C" w:rsidP="0052562C">
            <w:pPr>
              <w:rPr>
                <w:rFonts w:ascii="Calibri" w:eastAsia="Times New Roman" w:hAnsi="Calibri" w:cs="Calibri"/>
                <w:color w:val="000000"/>
                <w:sz w:val="24"/>
                <w:szCs w:val="24"/>
              </w:rPr>
            </w:pPr>
            <w:r w:rsidRPr="0052562C">
              <w:rPr>
                <w:rFonts w:ascii="Calibri" w:eastAsia="Times New Roman" w:hAnsi="Calibri" w:cs="Calibri"/>
                <w:color w:val="000000"/>
                <w:sz w:val="24"/>
                <w:szCs w:val="24"/>
              </w:rPr>
              <w:t>Kohëzgjatja e analizës është 7 dite pune dhe çmimi i analizës është 8900 leke</w:t>
            </w:r>
          </w:p>
          <w:p w14:paraId="490D44C5" w14:textId="77777777" w:rsidR="0052562C" w:rsidRPr="0052562C" w:rsidRDefault="0052562C" w:rsidP="0052562C">
            <w:pPr>
              <w:rPr>
                <w:rFonts w:ascii="Calibri" w:eastAsia="Times New Roman" w:hAnsi="Calibri" w:cs="Calibri"/>
                <w:color w:val="000000"/>
                <w:sz w:val="24"/>
                <w:szCs w:val="24"/>
              </w:rPr>
            </w:pPr>
          </w:p>
          <w:p w14:paraId="1D140B17" w14:textId="77777777" w:rsidR="0052562C" w:rsidRPr="0052562C" w:rsidRDefault="0052562C" w:rsidP="0052562C">
            <w:pPr>
              <w:numPr>
                <w:ilvl w:val="0"/>
                <w:numId w:val="8"/>
              </w:numPr>
              <w:spacing w:before="100" w:beforeAutospacing="1" w:after="100" w:afterAutospacing="1"/>
              <w:ind w:left="0" w:firstLine="0"/>
              <w:rPr>
                <w:rFonts w:ascii="Calibri" w:eastAsia="Times New Roman" w:hAnsi="Calibri" w:cs="Calibri"/>
                <w:color w:val="000000"/>
                <w:sz w:val="24"/>
                <w:szCs w:val="24"/>
              </w:rPr>
            </w:pPr>
            <w:r w:rsidRPr="0052562C">
              <w:rPr>
                <w:rFonts w:ascii="Calibri" w:eastAsia="Times New Roman" w:hAnsi="Calibri" w:cs="Calibri"/>
                <w:color w:val="000000"/>
                <w:sz w:val="24"/>
                <w:szCs w:val="24"/>
              </w:rPr>
              <w:t>Nëse analizat tuaja përputhen me standardet e BE-së apo ndërkombëtare.</w:t>
            </w:r>
          </w:p>
          <w:p w14:paraId="24FA3CCF" w14:textId="77777777" w:rsidR="0052562C" w:rsidRPr="0052562C" w:rsidRDefault="0052562C" w:rsidP="0052562C">
            <w:pPr>
              <w:spacing w:before="100" w:beforeAutospacing="1" w:after="100" w:afterAutospacing="1"/>
              <w:rPr>
                <w:rFonts w:ascii="Calibri" w:eastAsia="Times New Roman" w:hAnsi="Calibri" w:cs="Calibri"/>
                <w:color w:val="000000"/>
                <w:sz w:val="24"/>
                <w:szCs w:val="24"/>
              </w:rPr>
            </w:pPr>
          </w:p>
          <w:p w14:paraId="2EFBA7AB" w14:textId="77777777" w:rsidR="0052562C" w:rsidRPr="0052562C" w:rsidRDefault="0052562C" w:rsidP="0052562C">
            <w:pPr>
              <w:rPr>
                <w:rFonts w:ascii="Calibri" w:eastAsia="Times New Roman" w:hAnsi="Calibri" w:cs="Calibri"/>
                <w:color w:val="000000"/>
                <w:sz w:val="24"/>
                <w:szCs w:val="24"/>
              </w:rPr>
            </w:pPr>
            <w:r w:rsidRPr="0052562C">
              <w:rPr>
                <w:rFonts w:ascii="Calibri" w:eastAsia="Times New Roman" w:hAnsi="Calibri" w:cs="Calibri"/>
                <w:color w:val="000000"/>
                <w:sz w:val="24"/>
                <w:szCs w:val="24"/>
              </w:rPr>
              <w:t>Metodat mbështeten në referenca ISO ndërkombëtare por nuk janë të akredituara.</w:t>
            </w:r>
          </w:p>
          <w:p w14:paraId="075C1621" w14:textId="77777777" w:rsidR="0052562C" w:rsidRPr="0052562C" w:rsidRDefault="0052562C" w:rsidP="0052562C">
            <w:pPr>
              <w:rPr>
                <w:rFonts w:ascii="Calibri" w:eastAsia="Times New Roman" w:hAnsi="Calibri" w:cs="Calibri"/>
                <w:color w:val="000000"/>
                <w:sz w:val="24"/>
                <w:szCs w:val="24"/>
              </w:rPr>
            </w:pPr>
          </w:p>
          <w:p w14:paraId="72C99CA5" w14:textId="77777777" w:rsidR="0052562C" w:rsidRPr="0052562C" w:rsidRDefault="0052562C" w:rsidP="0052562C">
            <w:pPr>
              <w:rPr>
                <w:rFonts w:ascii="Calibri" w:eastAsia="Times New Roman" w:hAnsi="Calibri" w:cs="Calibri"/>
                <w:color w:val="000000"/>
                <w:sz w:val="24"/>
                <w:szCs w:val="24"/>
              </w:rPr>
            </w:pPr>
            <w:r w:rsidRPr="0052562C">
              <w:rPr>
                <w:rFonts w:ascii="Calibri" w:eastAsia="Times New Roman" w:hAnsi="Calibri" w:cs="Calibri"/>
                <w:color w:val="000000"/>
                <w:sz w:val="24"/>
                <w:szCs w:val="24"/>
              </w:rPr>
              <w:t>OMGJ është analizë e cila nuk ofrohet nga ISUV.</w:t>
            </w:r>
          </w:p>
          <w:p w14:paraId="3B8B49AC" w14:textId="77777777" w:rsidR="0052562C" w:rsidRPr="0052562C" w:rsidRDefault="0052562C" w:rsidP="0052562C">
            <w:pPr>
              <w:rPr>
                <w:rFonts w:ascii="Calibri" w:eastAsia="Times New Roman" w:hAnsi="Calibri" w:cs="Calibri"/>
                <w:color w:val="000000"/>
                <w:sz w:val="24"/>
                <w:szCs w:val="24"/>
              </w:rPr>
            </w:pPr>
            <w:r w:rsidRPr="0052562C">
              <w:rPr>
                <w:rFonts w:ascii="Calibri" w:eastAsia="Times New Roman" w:hAnsi="Calibri" w:cs="Calibri"/>
                <w:color w:val="000000"/>
                <w:sz w:val="24"/>
                <w:szCs w:val="24"/>
              </w:rPr>
              <w:t xml:space="preserve">Standartet e nevojshme per tregëtim dhe eksport  është jashtë </w:t>
            </w:r>
            <w:r w:rsidRPr="0052562C">
              <w:rPr>
                <w:rFonts w:ascii="Calibri" w:eastAsia="Times New Roman" w:hAnsi="Calibri" w:cs="Calibri"/>
                <w:color w:val="000000"/>
                <w:sz w:val="24"/>
                <w:szCs w:val="24"/>
              </w:rPr>
              <w:lastRenderedPageBreak/>
              <w:t>kopetencave të ISUV. </w:t>
            </w:r>
          </w:p>
          <w:p w14:paraId="69961C54" w14:textId="77777777" w:rsidR="0052562C" w:rsidRPr="0052562C" w:rsidRDefault="0052562C" w:rsidP="0052562C">
            <w:pPr>
              <w:shd w:val="clear" w:color="auto" w:fill="FFFFFF"/>
              <w:rPr>
                <w:rFonts w:ascii="Calibri" w:eastAsia="Times New Roman" w:hAnsi="Calibri" w:cs="Calibri"/>
                <w:color w:val="000000"/>
                <w:sz w:val="24"/>
                <w:szCs w:val="24"/>
              </w:rPr>
            </w:pPr>
            <w:r w:rsidRPr="0052562C">
              <w:rPr>
                <w:rFonts w:ascii="Calibri" w:eastAsia="Times New Roman" w:hAnsi="Calibri" w:cs="Calibri"/>
                <w:color w:val="000000"/>
                <w:sz w:val="24"/>
                <w:szCs w:val="24"/>
              </w:rPr>
              <w:t>Certifikimi i produkteve jo organik është jashtë kopetencave të ISUV.</w:t>
            </w:r>
          </w:p>
          <w:p w14:paraId="25314F1A" w14:textId="77777777" w:rsidR="00C234FA" w:rsidRPr="00DD7C7F" w:rsidRDefault="00C234FA" w:rsidP="00DD7C7F">
            <w:pPr>
              <w:textAlignment w:val="baseline"/>
              <w:rPr>
                <w:rFonts w:ascii="inherit" w:eastAsia="Times New Roman" w:hAnsi="inherit" w:cs="Times New Roman"/>
                <w:color w:val="000000"/>
                <w:sz w:val="24"/>
                <w:szCs w:val="24"/>
                <w:bdr w:val="none" w:sz="0" w:space="0" w:color="auto" w:frame="1"/>
              </w:rPr>
            </w:pPr>
          </w:p>
        </w:tc>
        <w:tc>
          <w:tcPr>
            <w:tcW w:w="1350" w:type="dxa"/>
          </w:tcPr>
          <w:p w14:paraId="6FB45B0E" w14:textId="5388495B" w:rsidR="00C234FA" w:rsidRDefault="0052562C" w:rsidP="00BF5988">
            <w:pPr>
              <w:rPr>
                <w:rFonts w:ascii="Times New Roman" w:hAnsi="Times New Roman" w:cs="Times New Roman"/>
                <w:sz w:val="24"/>
                <w:szCs w:val="24"/>
              </w:rPr>
            </w:pPr>
            <w:r>
              <w:rPr>
                <w:rFonts w:ascii="Times New Roman" w:hAnsi="Times New Roman" w:cs="Times New Roman"/>
                <w:sz w:val="24"/>
                <w:szCs w:val="24"/>
              </w:rPr>
              <w:lastRenderedPageBreak/>
              <w:t>E Plote</w:t>
            </w:r>
          </w:p>
        </w:tc>
        <w:tc>
          <w:tcPr>
            <w:tcW w:w="943" w:type="dxa"/>
          </w:tcPr>
          <w:p w14:paraId="75161448" w14:textId="62EC3141" w:rsidR="00C234FA" w:rsidRDefault="0052562C" w:rsidP="00BF5988">
            <w:pPr>
              <w:rPr>
                <w:rFonts w:ascii="Times New Roman" w:hAnsi="Times New Roman" w:cs="Times New Roman"/>
                <w:sz w:val="24"/>
                <w:szCs w:val="24"/>
              </w:rPr>
            </w:pPr>
            <w:r>
              <w:rPr>
                <w:rFonts w:ascii="Times New Roman" w:hAnsi="Times New Roman" w:cs="Times New Roman"/>
                <w:sz w:val="24"/>
                <w:szCs w:val="24"/>
              </w:rPr>
              <w:t>0</w:t>
            </w:r>
          </w:p>
        </w:tc>
      </w:tr>
      <w:tr w:rsidR="00340242" w14:paraId="634FF7EA" w14:textId="77777777" w:rsidTr="00DE6E91">
        <w:trPr>
          <w:trHeight w:val="295"/>
        </w:trPr>
        <w:tc>
          <w:tcPr>
            <w:tcW w:w="738" w:type="dxa"/>
          </w:tcPr>
          <w:p w14:paraId="671661DA" w14:textId="68CDB574" w:rsidR="00340242" w:rsidRDefault="00340242" w:rsidP="00C234FA">
            <w:pPr>
              <w:rPr>
                <w:rFonts w:ascii="Times New Roman" w:hAnsi="Times New Roman" w:cs="Times New Roman"/>
                <w:sz w:val="20"/>
                <w:szCs w:val="20"/>
              </w:rPr>
            </w:pPr>
            <w:r>
              <w:rPr>
                <w:rFonts w:ascii="Times New Roman" w:hAnsi="Times New Roman" w:cs="Times New Roman"/>
                <w:sz w:val="20"/>
                <w:szCs w:val="20"/>
              </w:rPr>
              <w:lastRenderedPageBreak/>
              <w:t>6.</w:t>
            </w:r>
          </w:p>
        </w:tc>
        <w:tc>
          <w:tcPr>
            <w:tcW w:w="1170" w:type="dxa"/>
          </w:tcPr>
          <w:p w14:paraId="60B4D7C3" w14:textId="5F97047F" w:rsidR="00340242" w:rsidRDefault="00340242" w:rsidP="00BF5988">
            <w:pPr>
              <w:rPr>
                <w:rFonts w:ascii="Times New Roman" w:hAnsi="Times New Roman" w:cs="Times New Roman"/>
                <w:sz w:val="24"/>
                <w:szCs w:val="24"/>
              </w:rPr>
            </w:pPr>
            <w:r>
              <w:rPr>
                <w:rFonts w:ascii="Times New Roman" w:hAnsi="Times New Roman" w:cs="Times New Roman"/>
                <w:sz w:val="24"/>
                <w:szCs w:val="24"/>
              </w:rPr>
              <w:t>28.07.2025</w:t>
            </w:r>
          </w:p>
        </w:tc>
        <w:tc>
          <w:tcPr>
            <w:tcW w:w="1655" w:type="dxa"/>
          </w:tcPr>
          <w:p w14:paraId="39748C9C" w14:textId="77777777" w:rsidR="00340242" w:rsidRPr="00340242" w:rsidRDefault="00340242" w:rsidP="00340242">
            <w:pPr>
              <w:rPr>
                <w:rFonts w:ascii="Times New Roman" w:eastAsia="Times New Roman" w:hAnsi="Times New Roman" w:cs="Times New Roman"/>
                <w:sz w:val="24"/>
                <w:szCs w:val="24"/>
              </w:rPr>
            </w:pPr>
            <w:r w:rsidRPr="00340242">
              <w:rPr>
                <w:rFonts w:ascii="Times New Roman" w:eastAsia="Times New Roman" w:hAnsi="Times New Roman" w:cs="Times New Roman"/>
                <w:sz w:val="24"/>
                <w:szCs w:val="24"/>
              </w:rPr>
              <w:t>Ju lutem mund te kem nje the informacion cfare procedurash duhet te ndjek dhe cfare dokumentash duhet te bej tek institucioni juaj per te pevizur me qenin ne Gjermani/ Itali? </w:t>
            </w:r>
          </w:p>
          <w:p w14:paraId="14C63F71" w14:textId="77777777" w:rsidR="00340242" w:rsidRPr="0052562C" w:rsidRDefault="00340242" w:rsidP="0052562C">
            <w:pPr>
              <w:rPr>
                <w:rFonts w:ascii="Times New Roman" w:eastAsia="Times New Roman" w:hAnsi="Times New Roman" w:cs="Times New Roman"/>
                <w:sz w:val="24"/>
                <w:szCs w:val="24"/>
              </w:rPr>
            </w:pPr>
          </w:p>
        </w:tc>
        <w:tc>
          <w:tcPr>
            <w:tcW w:w="1315" w:type="dxa"/>
          </w:tcPr>
          <w:p w14:paraId="147C7F3C" w14:textId="335CB4D6" w:rsidR="00340242" w:rsidRDefault="0003265D" w:rsidP="00BF5988">
            <w:pPr>
              <w:rPr>
                <w:rFonts w:ascii="Times New Roman" w:hAnsi="Times New Roman" w:cs="Times New Roman"/>
                <w:sz w:val="24"/>
                <w:szCs w:val="24"/>
              </w:rPr>
            </w:pPr>
            <w:r>
              <w:rPr>
                <w:rFonts w:ascii="Times New Roman" w:hAnsi="Times New Roman" w:cs="Times New Roman"/>
                <w:sz w:val="24"/>
                <w:szCs w:val="24"/>
              </w:rPr>
              <w:t>28.07.2025</w:t>
            </w:r>
          </w:p>
        </w:tc>
        <w:tc>
          <w:tcPr>
            <w:tcW w:w="2700" w:type="dxa"/>
          </w:tcPr>
          <w:p w14:paraId="29132701" w14:textId="77777777" w:rsidR="0003265D" w:rsidRPr="0003265D" w:rsidRDefault="0003265D" w:rsidP="0003265D">
            <w:pPr>
              <w:shd w:val="clear" w:color="auto" w:fill="FFFFFF"/>
              <w:textAlignment w:val="baseline"/>
              <w:rPr>
                <w:rFonts w:ascii="Times New Roman" w:eastAsia="Times New Roman" w:hAnsi="Times New Roman" w:cs="Times New Roman"/>
                <w:color w:val="000000"/>
                <w:sz w:val="24"/>
                <w:szCs w:val="24"/>
              </w:rPr>
            </w:pPr>
            <w:r w:rsidRPr="0003265D">
              <w:rPr>
                <w:rFonts w:ascii="Times New Roman" w:eastAsia="Times New Roman" w:hAnsi="Times New Roman" w:cs="Times New Roman"/>
                <w:color w:val="000000"/>
                <w:sz w:val="24"/>
                <w:szCs w:val="24"/>
              </w:rPr>
              <w:t>Duke ju falenduar per pyetjen tuaj, ju informojme se Instituti i Sigurise Ushqimore dhe Veterinarise nuk eshte institucioni kompetent lidhur me ceshtjen tuaj.</w:t>
            </w:r>
          </w:p>
          <w:p w14:paraId="5ECC214F" w14:textId="77777777" w:rsidR="0003265D" w:rsidRPr="0003265D" w:rsidRDefault="0003265D" w:rsidP="0003265D">
            <w:pPr>
              <w:shd w:val="clear" w:color="auto" w:fill="FFFFFF"/>
              <w:textAlignment w:val="baseline"/>
              <w:rPr>
                <w:rFonts w:ascii="Times New Roman" w:eastAsia="Times New Roman" w:hAnsi="Times New Roman" w:cs="Times New Roman"/>
                <w:color w:val="000000"/>
                <w:sz w:val="24"/>
                <w:szCs w:val="24"/>
              </w:rPr>
            </w:pPr>
            <w:r w:rsidRPr="0003265D">
              <w:rPr>
                <w:rFonts w:ascii="Times New Roman" w:eastAsia="Times New Roman" w:hAnsi="Times New Roman" w:cs="Times New Roman"/>
                <w:color w:val="000000"/>
                <w:sz w:val="24"/>
                <w:szCs w:val="24"/>
              </w:rPr>
              <w:t>Ju lutem drejtohuni prane Autoritetit Kombetare te Veterinarise dhe Mbrojtjes se Bimeve per te mare nje pergjigje me te sakte lidhur me kerkesen tuaj.</w:t>
            </w:r>
          </w:p>
          <w:p w14:paraId="0729E895" w14:textId="77777777" w:rsidR="00340242" w:rsidRPr="0052562C" w:rsidRDefault="00340242" w:rsidP="0052562C">
            <w:pPr>
              <w:rPr>
                <w:rFonts w:ascii="Calibri" w:eastAsia="Times New Roman" w:hAnsi="Calibri" w:cs="Calibri"/>
                <w:color w:val="000000"/>
                <w:sz w:val="24"/>
                <w:szCs w:val="24"/>
              </w:rPr>
            </w:pPr>
          </w:p>
        </w:tc>
        <w:tc>
          <w:tcPr>
            <w:tcW w:w="1350" w:type="dxa"/>
          </w:tcPr>
          <w:p w14:paraId="6DCC500D" w14:textId="591D2732" w:rsidR="00340242" w:rsidRDefault="009809AD" w:rsidP="00BF5988">
            <w:pPr>
              <w:rPr>
                <w:rFonts w:ascii="Times New Roman" w:hAnsi="Times New Roman" w:cs="Times New Roman"/>
                <w:sz w:val="24"/>
                <w:szCs w:val="24"/>
              </w:rPr>
            </w:pPr>
            <w:r>
              <w:rPr>
                <w:rFonts w:ascii="Times New Roman" w:hAnsi="Times New Roman" w:cs="Times New Roman"/>
                <w:sz w:val="24"/>
                <w:szCs w:val="24"/>
              </w:rPr>
              <w:t>E pjesshme</w:t>
            </w:r>
          </w:p>
        </w:tc>
        <w:tc>
          <w:tcPr>
            <w:tcW w:w="943" w:type="dxa"/>
          </w:tcPr>
          <w:p w14:paraId="5227FE34" w14:textId="5B573E5B" w:rsidR="00340242" w:rsidRDefault="009809AD" w:rsidP="00BF5988">
            <w:pPr>
              <w:rPr>
                <w:rFonts w:ascii="Times New Roman" w:hAnsi="Times New Roman" w:cs="Times New Roman"/>
                <w:sz w:val="24"/>
                <w:szCs w:val="24"/>
              </w:rPr>
            </w:pPr>
            <w:r>
              <w:rPr>
                <w:rFonts w:ascii="Times New Roman" w:hAnsi="Times New Roman" w:cs="Times New Roman"/>
                <w:sz w:val="24"/>
                <w:szCs w:val="24"/>
              </w:rPr>
              <w:t>0</w:t>
            </w:r>
          </w:p>
        </w:tc>
      </w:tr>
      <w:tr w:rsidR="00525D73" w14:paraId="15BDD7F9" w14:textId="77777777" w:rsidTr="00DE6E91">
        <w:trPr>
          <w:trHeight w:val="295"/>
        </w:trPr>
        <w:tc>
          <w:tcPr>
            <w:tcW w:w="738" w:type="dxa"/>
          </w:tcPr>
          <w:p w14:paraId="41515D87" w14:textId="0C87FDA3" w:rsidR="00525D73" w:rsidRDefault="00525D73" w:rsidP="00C234FA">
            <w:pPr>
              <w:rPr>
                <w:rFonts w:ascii="Times New Roman" w:hAnsi="Times New Roman" w:cs="Times New Roman"/>
                <w:sz w:val="20"/>
                <w:szCs w:val="20"/>
              </w:rPr>
            </w:pPr>
            <w:r>
              <w:rPr>
                <w:rFonts w:ascii="Times New Roman" w:hAnsi="Times New Roman" w:cs="Times New Roman"/>
                <w:sz w:val="20"/>
                <w:szCs w:val="20"/>
              </w:rPr>
              <w:t>7.</w:t>
            </w:r>
          </w:p>
        </w:tc>
        <w:tc>
          <w:tcPr>
            <w:tcW w:w="1170" w:type="dxa"/>
          </w:tcPr>
          <w:p w14:paraId="697DE3E0" w14:textId="4F4F22A9" w:rsidR="00525D73" w:rsidRDefault="00525D73" w:rsidP="00BF5988">
            <w:pPr>
              <w:rPr>
                <w:rFonts w:ascii="Times New Roman" w:hAnsi="Times New Roman" w:cs="Times New Roman"/>
                <w:sz w:val="24"/>
                <w:szCs w:val="24"/>
              </w:rPr>
            </w:pPr>
            <w:r>
              <w:rPr>
                <w:rFonts w:ascii="Times New Roman" w:hAnsi="Times New Roman" w:cs="Times New Roman"/>
                <w:sz w:val="24"/>
                <w:szCs w:val="24"/>
              </w:rPr>
              <w:t>19.09.2025</w:t>
            </w:r>
          </w:p>
        </w:tc>
        <w:tc>
          <w:tcPr>
            <w:tcW w:w="1655" w:type="dxa"/>
          </w:tcPr>
          <w:p w14:paraId="22EBF3C5" w14:textId="77777777" w:rsidR="00525D73" w:rsidRPr="00525D73" w:rsidRDefault="00525D73" w:rsidP="00525D73">
            <w:pPr>
              <w:rPr>
                <w:rFonts w:ascii="Times New Roman" w:eastAsia="Times New Roman" w:hAnsi="Times New Roman" w:cs="Times New Roman"/>
                <w:sz w:val="24"/>
                <w:szCs w:val="24"/>
              </w:rPr>
            </w:pPr>
          </w:p>
          <w:p w14:paraId="50F3903A" w14:textId="77777777" w:rsidR="00525D73" w:rsidRPr="00525D73" w:rsidRDefault="00525D73" w:rsidP="00525D73">
            <w:pPr>
              <w:rPr>
                <w:rFonts w:ascii="Times New Roman" w:eastAsia="Times New Roman" w:hAnsi="Times New Roman" w:cs="Times New Roman"/>
                <w:sz w:val="24"/>
                <w:szCs w:val="24"/>
              </w:rPr>
            </w:pPr>
            <w:r w:rsidRPr="00525D73">
              <w:rPr>
                <w:rFonts w:ascii="Times New Roman" w:eastAsia="Times New Roman" w:hAnsi="Times New Roman" w:cs="Times New Roman"/>
                <w:sz w:val="24"/>
                <w:szCs w:val="24"/>
              </w:rPr>
              <w:t>I nderuar/Zotëri i nderuar,</w:t>
            </w:r>
          </w:p>
          <w:p w14:paraId="2AF0DBBC" w14:textId="77777777" w:rsidR="00525D73" w:rsidRPr="00525D73" w:rsidRDefault="00525D73" w:rsidP="00525D73">
            <w:pPr>
              <w:rPr>
                <w:rFonts w:ascii="Times New Roman" w:eastAsia="Times New Roman" w:hAnsi="Times New Roman" w:cs="Times New Roman"/>
                <w:sz w:val="24"/>
                <w:szCs w:val="24"/>
              </w:rPr>
            </w:pPr>
            <w:r w:rsidRPr="00525D73">
              <w:rPr>
                <w:rFonts w:ascii="Times New Roman" w:eastAsia="Times New Roman" w:hAnsi="Times New Roman" w:cs="Times New Roman"/>
                <w:sz w:val="24"/>
                <w:szCs w:val="24"/>
              </w:rPr>
              <w:t xml:space="preserve">Ne do të jemi në Shqipëri nga 06.01.2026 deri më 09.01.2026 për të marrë qenin tonë të adoptuar. Qeni plotëson të gjitha kërkesat e Bashkimit Evropian për udhëtim (mikroçip, vaksinim i vlefshëm kundër tërbimit, test antitrupash me periudhë </w:t>
            </w:r>
            <w:r w:rsidRPr="00525D73">
              <w:rPr>
                <w:rFonts w:ascii="Times New Roman" w:eastAsia="Times New Roman" w:hAnsi="Times New Roman" w:cs="Times New Roman"/>
                <w:sz w:val="24"/>
                <w:szCs w:val="24"/>
              </w:rPr>
              <w:lastRenderedPageBreak/>
              <w:t>pritjeje tre mujore).</w:t>
            </w:r>
          </w:p>
          <w:p w14:paraId="752A8CE4" w14:textId="77777777" w:rsidR="00525D73" w:rsidRPr="00525D73" w:rsidRDefault="00525D73" w:rsidP="00525D73">
            <w:pPr>
              <w:rPr>
                <w:rFonts w:ascii="Times New Roman" w:eastAsia="Times New Roman" w:hAnsi="Times New Roman" w:cs="Times New Roman"/>
                <w:sz w:val="24"/>
                <w:szCs w:val="24"/>
              </w:rPr>
            </w:pPr>
            <w:r w:rsidRPr="00525D73">
              <w:rPr>
                <w:rFonts w:ascii="Times New Roman" w:eastAsia="Times New Roman" w:hAnsi="Times New Roman" w:cs="Times New Roman"/>
                <w:sz w:val="24"/>
                <w:szCs w:val="24"/>
              </w:rPr>
              <w:t>Sipas rregulloreve të BE-së, kemi nevojë për Certifikatën Zyrtare të Shëndetit të Kafshës, dhe është e rëndësishme që ajo të jetë gati për të udhëtuar më 09.01.2026.</w:t>
            </w:r>
          </w:p>
          <w:p w14:paraId="5639FC61" w14:textId="43E31F2E" w:rsidR="00525D73" w:rsidRPr="00525D73" w:rsidRDefault="00525D73" w:rsidP="00525D73">
            <w:pPr>
              <w:rPr>
                <w:rFonts w:ascii="Times New Roman" w:eastAsia="Times New Roman" w:hAnsi="Times New Roman" w:cs="Times New Roman"/>
                <w:sz w:val="24"/>
                <w:szCs w:val="24"/>
              </w:rPr>
            </w:pPr>
            <w:r>
              <w:rPr>
                <w:rFonts w:ascii="Times New Roman" w:eastAsia="Times New Roman" w:hAnsi="Times New Roman" w:cs="Times New Roman"/>
                <w:sz w:val="24"/>
                <w:szCs w:val="24"/>
              </w:rPr>
              <w:t>Ju lutemi të na konfirmoni:</w:t>
            </w:r>
          </w:p>
          <w:p w14:paraId="0994070F" w14:textId="77777777" w:rsidR="00525D73" w:rsidRPr="00525D73" w:rsidRDefault="00525D73" w:rsidP="00525D73">
            <w:pPr>
              <w:rPr>
                <w:rFonts w:ascii="Times New Roman" w:eastAsia="Times New Roman" w:hAnsi="Times New Roman" w:cs="Times New Roman"/>
                <w:sz w:val="24"/>
                <w:szCs w:val="24"/>
              </w:rPr>
            </w:pPr>
            <w:r w:rsidRPr="00525D73">
              <w:rPr>
                <w:rFonts w:ascii="Times New Roman" w:eastAsia="Times New Roman" w:hAnsi="Times New Roman" w:cs="Times New Roman"/>
                <w:sz w:val="24"/>
                <w:szCs w:val="24"/>
              </w:rPr>
              <w:t xml:space="preserve">    Cila nga zyrat tuaja është kompetente për të lëshuar këtë certifikatë në Tirana?</w:t>
            </w:r>
          </w:p>
          <w:p w14:paraId="0EDF7A8E" w14:textId="77777777" w:rsidR="00525D73" w:rsidRPr="00525D73" w:rsidRDefault="00525D73" w:rsidP="00525D73">
            <w:pPr>
              <w:rPr>
                <w:rFonts w:ascii="Times New Roman" w:eastAsia="Times New Roman" w:hAnsi="Times New Roman" w:cs="Times New Roman"/>
                <w:sz w:val="24"/>
                <w:szCs w:val="24"/>
              </w:rPr>
            </w:pPr>
            <w:r w:rsidRPr="00525D73">
              <w:rPr>
                <w:rFonts w:ascii="Times New Roman" w:eastAsia="Times New Roman" w:hAnsi="Times New Roman" w:cs="Times New Roman"/>
                <w:sz w:val="24"/>
                <w:szCs w:val="24"/>
              </w:rPr>
              <w:t xml:space="preserve">    A është e mundur të caktojmë një takim më 07.01.2026 ose 08.01.2026 për lëshimin e certifikatës?</w:t>
            </w:r>
          </w:p>
          <w:p w14:paraId="1D9BEE6E" w14:textId="5B721D83" w:rsidR="00525D73" w:rsidRPr="00340242" w:rsidRDefault="00525D73" w:rsidP="00525D73">
            <w:pPr>
              <w:rPr>
                <w:rFonts w:ascii="Times New Roman" w:eastAsia="Times New Roman" w:hAnsi="Times New Roman" w:cs="Times New Roman"/>
                <w:sz w:val="24"/>
                <w:szCs w:val="24"/>
              </w:rPr>
            </w:pPr>
            <w:r w:rsidRPr="00525D73">
              <w:rPr>
                <w:rFonts w:ascii="Times New Roman" w:eastAsia="Times New Roman" w:hAnsi="Times New Roman" w:cs="Times New Roman"/>
                <w:sz w:val="24"/>
                <w:szCs w:val="24"/>
              </w:rPr>
              <w:t xml:space="preserve">    Çfarë dokumentesh </w:t>
            </w:r>
            <w:r>
              <w:rPr>
                <w:rFonts w:ascii="Times New Roman" w:eastAsia="Times New Roman" w:hAnsi="Times New Roman" w:cs="Times New Roman"/>
                <w:sz w:val="24"/>
                <w:szCs w:val="24"/>
              </w:rPr>
              <w:t>duhet të kemi gati për vizitën?</w:t>
            </w:r>
          </w:p>
        </w:tc>
        <w:tc>
          <w:tcPr>
            <w:tcW w:w="1315" w:type="dxa"/>
          </w:tcPr>
          <w:p w14:paraId="0216B494" w14:textId="797A020D" w:rsidR="00525D73" w:rsidRDefault="00525D73" w:rsidP="00BF5988">
            <w:pPr>
              <w:rPr>
                <w:rFonts w:ascii="Times New Roman" w:hAnsi="Times New Roman" w:cs="Times New Roman"/>
                <w:sz w:val="24"/>
                <w:szCs w:val="24"/>
              </w:rPr>
            </w:pPr>
            <w:r>
              <w:rPr>
                <w:rFonts w:ascii="Times New Roman" w:hAnsi="Times New Roman" w:cs="Times New Roman"/>
                <w:sz w:val="24"/>
                <w:szCs w:val="24"/>
              </w:rPr>
              <w:lastRenderedPageBreak/>
              <w:t>23.09.2025</w:t>
            </w:r>
          </w:p>
        </w:tc>
        <w:tc>
          <w:tcPr>
            <w:tcW w:w="2700" w:type="dxa"/>
          </w:tcPr>
          <w:p w14:paraId="63BA5AD0" w14:textId="77777777" w:rsidR="00525D73" w:rsidRPr="00525D73" w:rsidRDefault="00525D73" w:rsidP="00525D73">
            <w:pPr>
              <w:shd w:val="clear" w:color="auto" w:fill="FFFFFF"/>
              <w:textAlignment w:val="baseline"/>
              <w:rPr>
                <w:rFonts w:ascii="Times New Roman" w:eastAsia="Times New Roman" w:hAnsi="Times New Roman" w:cs="Times New Roman"/>
                <w:color w:val="000000"/>
                <w:sz w:val="24"/>
                <w:szCs w:val="24"/>
              </w:rPr>
            </w:pPr>
            <w:r w:rsidRPr="00525D73">
              <w:rPr>
                <w:rFonts w:ascii="Times New Roman" w:eastAsia="Times New Roman" w:hAnsi="Times New Roman" w:cs="Times New Roman"/>
                <w:color w:val="000000"/>
                <w:sz w:val="24"/>
                <w:szCs w:val="24"/>
              </w:rPr>
              <w:t>I nderuar Zotëri,</w:t>
            </w:r>
          </w:p>
          <w:p w14:paraId="7F3ADB4A" w14:textId="77777777" w:rsidR="00525D73" w:rsidRPr="00525D73" w:rsidRDefault="00525D73" w:rsidP="00525D73">
            <w:pPr>
              <w:shd w:val="clear" w:color="auto" w:fill="FFFFFF"/>
              <w:textAlignment w:val="baseline"/>
              <w:rPr>
                <w:rFonts w:ascii="Times New Roman" w:eastAsia="Times New Roman" w:hAnsi="Times New Roman" w:cs="Times New Roman"/>
                <w:color w:val="000000"/>
                <w:sz w:val="24"/>
                <w:szCs w:val="24"/>
              </w:rPr>
            </w:pPr>
            <w:r w:rsidRPr="00525D73">
              <w:rPr>
                <w:rFonts w:ascii="Times New Roman" w:eastAsia="Times New Roman" w:hAnsi="Times New Roman" w:cs="Times New Roman"/>
                <w:color w:val="000000"/>
                <w:sz w:val="24"/>
                <w:szCs w:val="24"/>
              </w:rPr>
              <w:t>Ju lutemi të keni parasysh se ISUV nuk është autoriteti kompetent për shërbimin që po kërkoni.</w:t>
            </w:r>
          </w:p>
          <w:p w14:paraId="0FFB9E25" w14:textId="77777777" w:rsidR="00525D73" w:rsidRPr="00525D73" w:rsidRDefault="00525D73" w:rsidP="00525D73">
            <w:pPr>
              <w:shd w:val="clear" w:color="auto" w:fill="FFFFFF"/>
              <w:textAlignment w:val="baseline"/>
              <w:rPr>
                <w:rFonts w:ascii="Times New Roman" w:eastAsia="Times New Roman" w:hAnsi="Times New Roman" w:cs="Times New Roman"/>
                <w:color w:val="000000"/>
                <w:sz w:val="24"/>
                <w:szCs w:val="24"/>
              </w:rPr>
            </w:pPr>
            <w:r w:rsidRPr="00525D73">
              <w:rPr>
                <w:rFonts w:ascii="Times New Roman" w:eastAsia="Times New Roman" w:hAnsi="Times New Roman" w:cs="Times New Roman"/>
                <w:color w:val="000000"/>
                <w:sz w:val="24"/>
                <w:szCs w:val="24"/>
              </w:rPr>
              <w:t>Ju këshillojmë të kontaktoni Autoritetin Kombëtar për Mbrojtjen Veterinare dhe të Bimëve (AKVMB).</w:t>
            </w:r>
          </w:p>
          <w:p w14:paraId="3C1A313C" w14:textId="42EEB973" w:rsidR="00525D73" w:rsidRPr="0003265D" w:rsidRDefault="00525D73" w:rsidP="00525D73">
            <w:pPr>
              <w:shd w:val="clear" w:color="auto" w:fill="FFFFFF"/>
              <w:textAlignment w:val="baseline"/>
              <w:rPr>
                <w:rFonts w:ascii="Times New Roman" w:eastAsia="Times New Roman" w:hAnsi="Times New Roman" w:cs="Times New Roman"/>
                <w:color w:val="000000"/>
                <w:sz w:val="24"/>
                <w:szCs w:val="24"/>
              </w:rPr>
            </w:pPr>
            <w:r w:rsidRPr="00525D73">
              <w:rPr>
                <w:rFonts w:ascii="Times New Roman" w:eastAsia="Times New Roman" w:hAnsi="Times New Roman" w:cs="Times New Roman"/>
                <w:color w:val="000000"/>
                <w:sz w:val="24"/>
                <w:szCs w:val="24"/>
              </w:rPr>
              <w:t>Mund të vizitoni faqen e tyre zyrtare të internetit në: https://akvmb.gov.al/.</w:t>
            </w:r>
          </w:p>
        </w:tc>
        <w:tc>
          <w:tcPr>
            <w:tcW w:w="1350" w:type="dxa"/>
          </w:tcPr>
          <w:p w14:paraId="53DFAFBA" w14:textId="3F67B8D3" w:rsidR="00525D73" w:rsidRDefault="00525D73" w:rsidP="00BF5988">
            <w:pPr>
              <w:rPr>
                <w:rFonts w:ascii="Times New Roman" w:hAnsi="Times New Roman" w:cs="Times New Roman"/>
                <w:sz w:val="24"/>
                <w:szCs w:val="24"/>
              </w:rPr>
            </w:pPr>
            <w:r>
              <w:rPr>
                <w:rFonts w:ascii="Times New Roman" w:hAnsi="Times New Roman" w:cs="Times New Roman"/>
                <w:sz w:val="24"/>
                <w:szCs w:val="24"/>
              </w:rPr>
              <w:t>E pjesshme</w:t>
            </w:r>
          </w:p>
        </w:tc>
        <w:tc>
          <w:tcPr>
            <w:tcW w:w="943" w:type="dxa"/>
          </w:tcPr>
          <w:p w14:paraId="476556C0" w14:textId="092A3DC3" w:rsidR="00525D73" w:rsidRDefault="00525D73" w:rsidP="00BF5988">
            <w:pPr>
              <w:rPr>
                <w:rFonts w:ascii="Times New Roman" w:hAnsi="Times New Roman" w:cs="Times New Roman"/>
                <w:sz w:val="24"/>
                <w:szCs w:val="24"/>
              </w:rPr>
            </w:pPr>
            <w:r>
              <w:rPr>
                <w:rFonts w:ascii="Times New Roman" w:hAnsi="Times New Roman" w:cs="Times New Roman"/>
                <w:sz w:val="24"/>
                <w:szCs w:val="24"/>
              </w:rPr>
              <w:t>0</w:t>
            </w:r>
          </w:p>
        </w:tc>
      </w:tr>
      <w:tr w:rsidR="00EB6C84" w14:paraId="1DA6045D" w14:textId="77777777" w:rsidTr="00DE6E91">
        <w:trPr>
          <w:trHeight w:val="295"/>
        </w:trPr>
        <w:tc>
          <w:tcPr>
            <w:tcW w:w="738" w:type="dxa"/>
          </w:tcPr>
          <w:p w14:paraId="68A0B3E1" w14:textId="3CF84EDD" w:rsidR="00EB6C84" w:rsidRDefault="00EB6C84" w:rsidP="00C234FA">
            <w:pPr>
              <w:rPr>
                <w:rFonts w:ascii="Times New Roman" w:hAnsi="Times New Roman" w:cs="Times New Roman"/>
                <w:sz w:val="20"/>
                <w:szCs w:val="20"/>
              </w:rPr>
            </w:pPr>
            <w:r>
              <w:rPr>
                <w:rFonts w:ascii="Times New Roman" w:hAnsi="Times New Roman" w:cs="Times New Roman"/>
                <w:sz w:val="20"/>
                <w:szCs w:val="20"/>
              </w:rPr>
              <w:lastRenderedPageBreak/>
              <w:t>8.</w:t>
            </w:r>
          </w:p>
        </w:tc>
        <w:tc>
          <w:tcPr>
            <w:tcW w:w="1170" w:type="dxa"/>
          </w:tcPr>
          <w:p w14:paraId="7821AB75" w14:textId="3BEE1252" w:rsidR="00EB6C84" w:rsidRDefault="00EB6C84" w:rsidP="00BF5988">
            <w:pPr>
              <w:rPr>
                <w:rFonts w:ascii="Times New Roman" w:hAnsi="Times New Roman" w:cs="Times New Roman"/>
                <w:sz w:val="24"/>
                <w:szCs w:val="24"/>
              </w:rPr>
            </w:pPr>
            <w:r>
              <w:rPr>
                <w:rFonts w:ascii="Times New Roman" w:hAnsi="Times New Roman" w:cs="Times New Roman"/>
                <w:sz w:val="24"/>
                <w:szCs w:val="24"/>
              </w:rPr>
              <w:t>16.10.2025</w:t>
            </w:r>
          </w:p>
        </w:tc>
        <w:tc>
          <w:tcPr>
            <w:tcW w:w="1655" w:type="dxa"/>
          </w:tcPr>
          <w:p w14:paraId="06CBC91A" w14:textId="77777777" w:rsidR="00EB6C84" w:rsidRPr="00EB6C84" w:rsidRDefault="00EB6C84" w:rsidP="00EB6C84">
            <w:pPr>
              <w:spacing w:before="100" w:beforeAutospacing="1" w:after="100" w:afterAutospacing="1"/>
              <w:rPr>
                <w:rFonts w:ascii="Times New Roman" w:eastAsia="Times New Roman" w:hAnsi="Times New Roman" w:cs="Times New Roman"/>
                <w:sz w:val="24"/>
                <w:szCs w:val="24"/>
              </w:rPr>
            </w:pPr>
            <w:r w:rsidRPr="00EB6C84">
              <w:rPr>
                <w:rFonts w:ascii="Times New Roman" w:eastAsia="Times New Roman" w:hAnsi="Times New Roman" w:cs="Times New Roman"/>
                <w:sz w:val="24"/>
                <w:szCs w:val="24"/>
              </w:rPr>
              <w:t xml:space="preserve">Rrjeti për Raportimin e Krimit të Organizuar dhe Korrupsionit në Shqipëri, </w:t>
            </w:r>
            <w:r w:rsidRPr="00EB6C84">
              <w:rPr>
                <w:rFonts w:ascii="Times New Roman" w:eastAsia="Times New Roman" w:hAnsi="Times New Roman" w:cs="Times New Roman"/>
                <w:sz w:val="24"/>
                <w:szCs w:val="24"/>
              </w:rPr>
              <w:lastRenderedPageBreak/>
              <w:t xml:space="preserve">po punon për realizimin e një artikulli për përdorimin e pesticideve në produktet shqiptare. </w:t>
            </w:r>
          </w:p>
          <w:p w14:paraId="52EE966D" w14:textId="77777777" w:rsidR="00EB6C84" w:rsidRPr="00EB6C84" w:rsidRDefault="00EB6C84" w:rsidP="00EB6C84">
            <w:pPr>
              <w:spacing w:before="100" w:beforeAutospacing="1" w:after="100" w:afterAutospacing="1"/>
              <w:rPr>
                <w:rFonts w:ascii="Times New Roman" w:eastAsia="Times New Roman" w:hAnsi="Times New Roman" w:cs="Times New Roman"/>
                <w:sz w:val="24"/>
                <w:szCs w:val="24"/>
              </w:rPr>
            </w:pPr>
            <w:r w:rsidRPr="00EB6C84">
              <w:rPr>
                <w:rFonts w:ascii="Times New Roman" w:eastAsia="Times New Roman" w:hAnsi="Times New Roman" w:cs="Times New Roman"/>
                <w:sz w:val="24"/>
                <w:szCs w:val="24"/>
              </w:rPr>
              <w:t xml:space="preserve">Më qëllim realizimin e detyrës por dhe në bazë të ligjit nr. 190 dt. 18.09.2014 “Për të drejtën e informimit për dokumentet zyrtare”, neni 3, kërkojmë të informohemi dhe të na vihen në dispozicion </w:t>
            </w:r>
          </w:p>
          <w:p w14:paraId="260DC557" w14:textId="77777777" w:rsidR="00EB6C84" w:rsidRPr="00EB6C84" w:rsidRDefault="00EB6C84" w:rsidP="00EB6C84">
            <w:pPr>
              <w:spacing w:before="100" w:beforeAutospacing="1" w:after="100" w:afterAutospacing="1"/>
              <w:rPr>
                <w:rFonts w:ascii="Times New Roman" w:eastAsia="Times New Roman" w:hAnsi="Times New Roman" w:cs="Times New Roman"/>
                <w:sz w:val="24"/>
                <w:szCs w:val="24"/>
              </w:rPr>
            </w:pPr>
            <w:r w:rsidRPr="00EB6C84">
              <w:rPr>
                <w:rFonts w:ascii="Times New Roman" w:eastAsia="Times New Roman" w:hAnsi="Times New Roman" w:cs="Times New Roman"/>
                <w:sz w:val="24"/>
                <w:szCs w:val="24"/>
              </w:rPr>
              <w:t xml:space="preserve">dokumente në lidhje me këtë veprimtari. Referuar ligjit nr 105/2016, përgjegjësia për veprimtaritë të cilat ne kërkojmë të dimë, është e juaja. </w:t>
            </w:r>
          </w:p>
          <w:p w14:paraId="79586A1A" w14:textId="77777777" w:rsidR="00EB6C84" w:rsidRPr="00EB6C84" w:rsidRDefault="00EB6C84" w:rsidP="00EB6C84">
            <w:pPr>
              <w:spacing w:before="100" w:beforeAutospacing="1" w:after="100" w:afterAutospacing="1"/>
              <w:rPr>
                <w:rFonts w:ascii="Times New Roman" w:eastAsia="Times New Roman" w:hAnsi="Times New Roman" w:cs="Times New Roman"/>
                <w:sz w:val="24"/>
                <w:szCs w:val="24"/>
              </w:rPr>
            </w:pPr>
            <w:r w:rsidRPr="00EB6C84">
              <w:rPr>
                <w:rFonts w:ascii="Times New Roman" w:eastAsia="Times New Roman" w:hAnsi="Times New Roman" w:cs="Times New Roman"/>
                <w:sz w:val="24"/>
                <w:szCs w:val="24"/>
              </w:rPr>
              <w:t xml:space="preserve">Ndaj jemi të interesuar të kemi: </w:t>
            </w:r>
          </w:p>
          <w:p w14:paraId="4FEB5CEF" w14:textId="77777777" w:rsidR="00EB6C84" w:rsidRPr="00EB6C84" w:rsidRDefault="00EB6C84" w:rsidP="00EB6C84">
            <w:pPr>
              <w:spacing w:before="100" w:beforeAutospacing="1" w:after="100" w:afterAutospacing="1"/>
              <w:rPr>
                <w:rFonts w:ascii="Times New Roman" w:eastAsia="Times New Roman" w:hAnsi="Times New Roman" w:cs="Times New Roman"/>
                <w:sz w:val="24"/>
                <w:szCs w:val="24"/>
              </w:rPr>
            </w:pPr>
            <w:r w:rsidRPr="00EB6C84">
              <w:rPr>
                <w:rFonts w:ascii="Times New Roman" w:eastAsia="Times New Roman" w:hAnsi="Times New Roman" w:cs="Times New Roman"/>
                <w:sz w:val="24"/>
                <w:szCs w:val="24"/>
              </w:rPr>
              <w:t xml:space="preserve">1- Kontrollet e kryera në 5-vjeçarin e fundit për </w:t>
            </w:r>
            <w:r w:rsidRPr="00EB6C84">
              <w:rPr>
                <w:rFonts w:ascii="Times New Roman" w:eastAsia="Times New Roman" w:hAnsi="Times New Roman" w:cs="Times New Roman"/>
                <w:sz w:val="24"/>
                <w:szCs w:val="24"/>
              </w:rPr>
              <w:lastRenderedPageBreak/>
              <w:t xml:space="preserve">PMB-të e regjistruara që janë hedhur në tregun shqiptar. </w:t>
            </w:r>
          </w:p>
          <w:p w14:paraId="13590F79" w14:textId="77777777" w:rsidR="00EB6C84" w:rsidRPr="00EB6C84" w:rsidRDefault="00EB6C84" w:rsidP="00EB6C84">
            <w:pPr>
              <w:spacing w:before="100" w:beforeAutospacing="1" w:after="100" w:afterAutospacing="1"/>
              <w:rPr>
                <w:rFonts w:ascii="Times New Roman" w:eastAsia="Times New Roman" w:hAnsi="Times New Roman" w:cs="Times New Roman"/>
                <w:sz w:val="24"/>
                <w:szCs w:val="24"/>
              </w:rPr>
            </w:pPr>
            <w:r w:rsidRPr="00EB6C84">
              <w:rPr>
                <w:rFonts w:ascii="Times New Roman" w:eastAsia="Times New Roman" w:hAnsi="Times New Roman" w:cs="Times New Roman"/>
                <w:sz w:val="24"/>
                <w:szCs w:val="24"/>
              </w:rPr>
              <w:t xml:space="preserve">2- Pesticidet e konstatuara nga analizat e kryera ndaj objekteve në 5 vitet e fundit </w:t>
            </w:r>
          </w:p>
          <w:p w14:paraId="3EBB96D9" w14:textId="77777777" w:rsidR="00EB6C84" w:rsidRPr="00525D73" w:rsidRDefault="00EB6C84" w:rsidP="00525D73">
            <w:pPr>
              <w:rPr>
                <w:rFonts w:ascii="Times New Roman" w:eastAsia="Times New Roman" w:hAnsi="Times New Roman" w:cs="Times New Roman"/>
                <w:sz w:val="24"/>
                <w:szCs w:val="24"/>
              </w:rPr>
            </w:pPr>
          </w:p>
        </w:tc>
        <w:tc>
          <w:tcPr>
            <w:tcW w:w="1315" w:type="dxa"/>
          </w:tcPr>
          <w:p w14:paraId="3D96D9AD" w14:textId="37F7FEA9" w:rsidR="00EB6C84" w:rsidRDefault="00EB6C84" w:rsidP="00B753C5">
            <w:pPr>
              <w:rPr>
                <w:rFonts w:ascii="Times New Roman" w:hAnsi="Times New Roman" w:cs="Times New Roman"/>
                <w:sz w:val="24"/>
                <w:szCs w:val="24"/>
              </w:rPr>
            </w:pPr>
            <w:r>
              <w:rPr>
                <w:rFonts w:ascii="Times New Roman" w:hAnsi="Times New Roman" w:cs="Times New Roman"/>
                <w:sz w:val="24"/>
                <w:szCs w:val="24"/>
              </w:rPr>
              <w:lastRenderedPageBreak/>
              <w:t>2</w:t>
            </w:r>
            <w:r w:rsidR="00B753C5">
              <w:rPr>
                <w:rFonts w:ascii="Times New Roman" w:hAnsi="Times New Roman" w:cs="Times New Roman"/>
                <w:sz w:val="24"/>
                <w:szCs w:val="24"/>
              </w:rPr>
              <w:t>4</w:t>
            </w:r>
            <w:r>
              <w:rPr>
                <w:rFonts w:ascii="Times New Roman" w:hAnsi="Times New Roman" w:cs="Times New Roman"/>
                <w:sz w:val="24"/>
                <w:szCs w:val="24"/>
              </w:rPr>
              <w:t>.10.2025</w:t>
            </w:r>
          </w:p>
        </w:tc>
        <w:tc>
          <w:tcPr>
            <w:tcW w:w="2700" w:type="dxa"/>
          </w:tcPr>
          <w:p w14:paraId="6E0062EB" w14:textId="77777777" w:rsidR="00EB6C84" w:rsidRPr="00EB6C84" w:rsidRDefault="00EB6C84" w:rsidP="00EB6C84">
            <w:pPr>
              <w:rPr>
                <w:rFonts w:ascii="Calibri" w:eastAsia="Times New Roman" w:hAnsi="Calibri" w:cs="Calibri"/>
                <w:color w:val="000000"/>
                <w:sz w:val="24"/>
                <w:szCs w:val="24"/>
              </w:rPr>
            </w:pPr>
            <w:r w:rsidRPr="00EB6C84">
              <w:rPr>
                <w:rFonts w:ascii="Calibri" w:eastAsia="Times New Roman" w:hAnsi="Calibri" w:cs="Calibri"/>
                <w:color w:val="000000"/>
                <w:sz w:val="24"/>
                <w:szCs w:val="24"/>
              </w:rPr>
              <w:t xml:space="preserve">Instituti i Sigurisë Ushqimore dhe Veterinarisë (ISUV), i krijuar me Vendimin e Këshillit të Ministrave nr. 732, datë 16.11.2022, është qëndër kombëtare </w:t>
            </w:r>
            <w:r w:rsidRPr="00EB6C84">
              <w:rPr>
                <w:rFonts w:ascii="Calibri" w:eastAsia="Times New Roman" w:hAnsi="Calibri" w:cs="Calibri"/>
                <w:color w:val="000000"/>
                <w:sz w:val="24"/>
                <w:szCs w:val="24"/>
              </w:rPr>
              <w:lastRenderedPageBreak/>
              <w:t>laboratorike përgjegjëse për sigurinë ushqimore, shëndetin e kafshëve dhe bimëve në territorin e vendit.</w:t>
            </w:r>
          </w:p>
          <w:p w14:paraId="1FDFB21B" w14:textId="77777777" w:rsidR="00EB6C84" w:rsidRPr="00EB6C84" w:rsidRDefault="00EB6C84" w:rsidP="00EB6C84">
            <w:pPr>
              <w:rPr>
                <w:rFonts w:ascii="Calibri" w:eastAsia="Times New Roman" w:hAnsi="Calibri" w:cs="Calibri"/>
                <w:color w:val="000000"/>
                <w:sz w:val="24"/>
                <w:szCs w:val="24"/>
              </w:rPr>
            </w:pPr>
            <w:r w:rsidRPr="00EB6C84">
              <w:rPr>
                <w:rFonts w:ascii="Calibri" w:eastAsia="Times New Roman" w:hAnsi="Calibri" w:cs="Calibri"/>
                <w:color w:val="000000"/>
                <w:sz w:val="24"/>
                <w:szCs w:val="24"/>
              </w:rPr>
              <w:t>Sistemi i cilësisë në ISUV bazohet në normën ISO 17025:2017. Ky institucion kryen shërbime analitike për klientët që sjellin kampionet për t’i analizuar në laboratorët tanë. Klientët kryesorë të laboratorëve tanë janë AKU, AKVMB dhe në disa raste subjekte eksportuese.</w:t>
            </w:r>
          </w:p>
          <w:p w14:paraId="63C07C77" w14:textId="77777777" w:rsidR="00EB6C84" w:rsidRPr="00EB6C84" w:rsidRDefault="00EB6C84" w:rsidP="00EB6C84">
            <w:pPr>
              <w:rPr>
                <w:rFonts w:ascii="Calibri" w:eastAsia="Times New Roman" w:hAnsi="Calibri" w:cs="Calibri"/>
                <w:color w:val="000000"/>
                <w:sz w:val="24"/>
                <w:szCs w:val="24"/>
              </w:rPr>
            </w:pPr>
            <w:r w:rsidRPr="00EB6C84">
              <w:rPr>
                <w:rFonts w:ascii="Calibri" w:eastAsia="Times New Roman" w:hAnsi="Calibri" w:cs="Calibri"/>
                <w:color w:val="000000"/>
                <w:sz w:val="24"/>
                <w:szCs w:val="24"/>
              </w:rPr>
              <w:t>Bazuar në normën ISO 17025:2017, informacioni mbi rezultatet e analizave u dorëzohet vetëm klientëve që kanë dorëzuar kampionet, përveç rasteve alerte ku, njëkohësisht me klientin, njoftohet edhe Autoriteti Kompetent në MBZHR, i cili merr masa për zgjidhjen e problematikës në terren.</w:t>
            </w:r>
          </w:p>
          <w:p w14:paraId="2FDF41A0" w14:textId="77146F9D" w:rsidR="00EB6C84" w:rsidRPr="00EB6C84" w:rsidRDefault="00EB6C84" w:rsidP="00EB6C84">
            <w:pPr>
              <w:rPr>
                <w:rFonts w:ascii="Times New Roman" w:eastAsia="Times New Roman" w:hAnsi="Times New Roman" w:cs="Times New Roman"/>
                <w:sz w:val="24"/>
                <w:szCs w:val="24"/>
              </w:rPr>
            </w:pPr>
            <w:r w:rsidRPr="00EB6C84">
              <w:rPr>
                <w:rFonts w:ascii="Calibri" w:eastAsia="Times New Roman" w:hAnsi="Calibri" w:cs="Calibri"/>
                <w:color w:val="000000"/>
                <w:sz w:val="24"/>
                <w:szCs w:val="24"/>
              </w:rPr>
              <w:t xml:space="preserve">Informacioni i kërkuar për periudhën 5-vjeçare, </w:t>
            </w:r>
            <w:r>
              <w:rPr>
                <w:rFonts w:ascii="Calibri" w:eastAsia="Times New Roman" w:hAnsi="Calibri" w:cs="Calibri"/>
                <w:color w:val="000000"/>
                <w:sz w:val="24"/>
                <w:szCs w:val="24"/>
              </w:rPr>
              <w:t>p</w:t>
            </w:r>
            <w:r w:rsidRPr="00EB6C84">
              <w:rPr>
                <w:rFonts w:ascii="Calibri" w:eastAsia="Times New Roman" w:hAnsi="Calibri" w:cs="Calibri"/>
                <w:color w:val="000000"/>
                <w:sz w:val="24"/>
                <w:szCs w:val="24"/>
              </w:rPr>
              <w:t xml:space="preserve">ërmban të dhëna personale dhe sensitive të subjekteve, përfshirë fermerë, ndaj trajtohet me kujdes të veçantë dhe mbrohet në përputhje me </w:t>
            </w:r>
            <w:r>
              <w:rPr>
                <w:rFonts w:ascii="Calibri" w:eastAsia="Times New Roman" w:hAnsi="Calibri" w:cs="Calibri"/>
                <w:color w:val="000000"/>
                <w:sz w:val="24"/>
                <w:szCs w:val="24"/>
              </w:rPr>
              <w:t xml:space="preserve">Ligjin </w:t>
            </w:r>
            <w:r w:rsidRPr="00EB6C84">
              <w:rPr>
                <w:rFonts w:ascii="Calibri" w:eastAsia="Times New Roman" w:hAnsi="Calibri" w:cs="Calibri"/>
                <w:color w:val="000000"/>
                <w:sz w:val="24"/>
                <w:szCs w:val="24"/>
              </w:rPr>
              <w:t>Nr. 124/2024 PËR MBROJTJEN E TË DHËNAVE PERSONALE</w:t>
            </w:r>
          </w:p>
          <w:p w14:paraId="6A73C615" w14:textId="04836502" w:rsidR="00EB6C84" w:rsidRPr="00EB6C84" w:rsidRDefault="00EB6C84" w:rsidP="00EB6C84">
            <w:pPr>
              <w:rPr>
                <w:rFonts w:ascii="Calibri" w:eastAsia="Times New Roman" w:hAnsi="Calibri" w:cs="Calibri"/>
                <w:color w:val="000000"/>
                <w:sz w:val="24"/>
                <w:szCs w:val="24"/>
              </w:rPr>
            </w:pPr>
            <w:r w:rsidRPr="00EB6C84">
              <w:rPr>
                <w:rFonts w:ascii="Calibri" w:eastAsia="Times New Roman" w:hAnsi="Calibri" w:cs="Calibri"/>
                <w:color w:val="000000"/>
                <w:sz w:val="24"/>
                <w:szCs w:val="24"/>
              </w:rPr>
              <w:lastRenderedPageBreak/>
              <w:t>, i ndryshuar, si dhe me nenin 17 të Ligjit nr. 119/2014 “Për të drejtën e informimit”, të ndryshuar, i cili parashikon kufizime të së drejtës për informim në rastet kur publikimi mund të cënojë privatësinë dhe të dhënat personale të individëve. Po ashtu, në zbatim të nenit 35 të Kushtetutës së Republikës së Shqipërisë dhe nenit 8 të Konventës Evropiane për të Drejtat e Njeriut, ISUV si autoritet publik ka detyrimin ligjor të mbrojë të dhënat që lidhen me jetën private dhe aktivitetin profesional të subjekteve.</w:t>
            </w:r>
          </w:p>
          <w:p w14:paraId="76830032" w14:textId="77777777" w:rsidR="00EB6C84" w:rsidRPr="00EB6C84" w:rsidRDefault="00EB6C84" w:rsidP="00EB6C84">
            <w:pPr>
              <w:rPr>
                <w:rFonts w:ascii="Calibri" w:eastAsia="Times New Roman" w:hAnsi="Calibri" w:cs="Calibri"/>
                <w:color w:val="000000"/>
                <w:sz w:val="24"/>
                <w:szCs w:val="24"/>
              </w:rPr>
            </w:pPr>
            <w:r w:rsidRPr="00EB6C84">
              <w:rPr>
                <w:rFonts w:ascii="Calibri" w:eastAsia="Times New Roman" w:hAnsi="Calibri" w:cs="Calibri"/>
                <w:color w:val="000000"/>
                <w:sz w:val="24"/>
                <w:szCs w:val="24"/>
              </w:rPr>
              <w:t xml:space="preserve">Në këtë kuadër, e drejta për informim dhe e drejta për mbrojtjen e të dhënave personale janë të drejta të ndërlidhura ngushtësisht, ku respektimi i njërës nuk mund dhe nuk duhet të cënojë garantimin e tjetrës. ISUV, si institucion publik me funksione laboratorike dhe rregullatore, është i detyruar të veprojë në përputhje me këto parime dhe dispozita ligjore për të garantuar konfidencialitetin, integritetin dhe </w:t>
            </w:r>
            <w:r w:rsidRPr="00EB6C84">
              <w:rPr>
                <w:rFonts w:ascii="Calibri" w:eastAsia="Times New Roman" w:hAnsi="Calibri" w:cs="Calibri"/>
                <w:color w:val="000000"/>
                <w:sz w:val="24"/>
                <w:szCs w:val="24"/>
              </w:rPr>
              <w:lastRenderedPageBreak/>
              <w:t>përdorimin e drejtë të informacionit që administron.</w:t>
            </w:r>
          </w:p>
          <w:p w14:paraId="1AAB85F0" w14:textId="77777777" w:rsidR="00EB6C84" w:rsidRPr="00EB6C84" w:rsidRDefault="00EB6C84" w:rsidP="00EB6C84">
            <w:pPr>
              <w:rPr>
                <w:rFonts w:ascii="Calibri" w:eastAsia="Times New Roman" w:hAnsi="Calibri" w:cs="Calibri"/>
                <w:color w:val="000000"/>
                <w:sz w:val="24"/>
                <w:szCs w:val="24"/>
              </w:rPr>
            </w:pPr>
            <w:r w:rsidRPr="00EB6C84">
              <w:rPr>
                <w:rFonts w:ascii="Calibri" w:eastAsia="Times New Roman" w:hAnsi="Calibri" w:cs="Calibri"/>
                <w:color w:val="000000"/>
                <w:sz w:val="24"/>
                <w:szCs w:val="24"/>
              </w:rPr>
              <w:t>Për këto arsye, nuk mund t’ju vendosim në dispozicion informacionin e kërkuar, pasi kjo e drejtë i takon vetëm klientëve të laboratorit dhe përputhet me legjislacionin përkatës.</w:t>
            </w:r>
          </w:p>
          <w:p w14:paraId="5F298954" w14:textId="77777777" w:rsidR="00EB6C84" w:rsidRPr="00525D73" w:rsidRDefault="00EB6C84" w:rsidP="00525D73">
            <w:pPr>
              <w:shd w:val="clear" w:color="auto" w:fill="FFFFFF"/>
              <w:textAlignment w:val="baseline"/>
              <w:rPr>
                <w:rFonts w:ascii="Times New Roman" w:eastAsia="Times New Roman" w:hAnsi="Times New Roman" w:cs="Times New Roman"/>
                <w:color w:val="000000"/>
                <w:sz w:val="24"/>
                <w:szCs w:val="24"/>
              </w:rPr>
            </w:pPr>
          </w:p>
        </w:tc>
        <w:tc>
          <w:tcPr>
            <w:tcW w:w="1350" w:type="dxa"/>
          </w:tcPr>
          <w:p w14:paraId="5786404B" w14:textId="024166A0" w:rsidR="00EB6C84" w:rsidRDefault="00453AAC" w:rsidP="00BF5988">
            <w:pPr>
              <w:rPr>
                <w:rFonts w:ascii="Times New Roman" w:hAnsi="Times New Roman" w:cs="Times New Roman"/>
                <w:sz w:val="24"/>
                <w:szCs w:val="24"/>
              </w:rPr>
            </w:pPr>
            <w:r>
              <w:rPr>
                <w:rFonts w:ascii="Times New Roman" w:hAnsi="Times New Roman" w:cs="Times New Roman"/>
                <w:sz w:val="24"/>
                <w:szCs w:val="24"/>
              </w:rPr>
              <w:lastRenderedPageBreak/>
              <w:t>E Plotë</w:t>
            </w:r>
          </w:p>
        </w:tc>
        <w:tc>
          <w:tcPr>
            <w:tcW w:w="943" w:type="dxa"/>
          </w:tcPr>
          <w:p w14:paraId="545D62D9" w14:textId="3D0BFE3A" w:rsidR="00EB6C84" w:rsidRDefault="00EB6C84" w:rsidP="00BF5988">
            <w:pPr>
              <w:rPr>
                <w:rFonts w:ascii="Times New Roman" w:hAnsi="Times New Roman" w:cs="Times New Roman"/>
                <w:sz w:val="24"/>
                <w:szCs w:val="24"/>
              </w:rPr>
            </w:pPr>
            <w:r>
              <w:rPr>
                <w:rFonts w:ascii="Times New Roman" w:hAnsi="Times New Roman" w:cs="Times New Roman"/>
                <w:sz w:val="24"/>
                <w:szCs w:val="24"/>
              </w:rPr>
              <w:t>0</w:t>
            </w:r>
          </w:p>
        </w:tc>
      </w:tr>
      <w:tr w:rsidR="00453AAC" w14:paraId="6C5CF1E2" w14:textId="77777777" w:rsidTr="00DE6E91">
        <w:trPr>
          <w:trHeight w:val="295"/>
        </w:trPr>
        <w:tc>
          <w:tcPr>
            <w:tcW w:w="738" w:type="dxa"/>
          </w:tcPr>
          <w:p w14:paraId="419BD350" w14:textId="7291BA27" w:rsidR="00453AAC" w:rsidRDefault="00453AAC" w:rsidP="00C234FA">
            <w:pPr>
              <w:rPr>
                <w:rFonts w:ascii="Times New Roman" w:hAnsi="Times New Roman" w:cs="Times New Roman"/>
                <w:sz w:val="20"/>
                <w:szCs w:val="20"/>
              </w:rPr>
            </w:pPr>
            <w:r>
              <w:rPr>
                <w:rFonts w:ascii="Times New Roman" w:hAnsi="Times New Roman" w:cs="Times New Roman"/>
                <w:sz w:val="20"/>
                <w:szCs w:val="20"/>
              </w:rPr>
              <w:lastRenderedPageBreak/>
              <w:t>9.</w:t>
            </w:r>
          </w:p>
        </w:tc>
        <w:tc>
          <w:tcPr>
            <w:tcW w:w="1170" w:type="dxa"/>
          </w:tcPr>
          <w:p w14:paraId="12067537" w14:textId="6C7B3828" w:rsidR="00453AAC" w:rsidRDefault="00453AAC" w:rsidP="00BF5988">
            <w:pPr>
              <w:rPr>
                <w:rFonts w:ascii="Times New Roman" w:hAnsi="Times New Roman" w:cs="Times New Roman"/>
                <w:sz w:val="24"/>
                <w:szCs w:val="24"/>
              </w:rPr>
            </w:pPr>
            <w:r>
              <w:rPr>
                <w:rFonts w:ascii="Times New Roman" w:hAnsi="Times New Roman" w:cs="Times New Roman"/>
                <w:sz w:val="24"/>
                <w:szCs w:val="24"/>
              </w:rPr>
              <w:t>28.10.2025</w:t>
            </w:r>
          </w:p>
        </w:tc>
        <w:tc>
          <w:tcPr>
            <w:tcW w:w="1655" w:type="dxa"/>
          </w:tcPr>
          <w:p w14:paraId="1B90CE53" w14:textId="77777777" w:rsidR="00453AAC" w:rsidRPr="00453AAC" w:rsidRDefault="00453AAC" w:rsidP="00453AAC">
            <w:pPr>
              <w:rPr>
                <w:rFonts w:ascii="Times New Roman" w:eastAsia="Times New Roman" w:hAnsi="Times New Roman" w:cs="Times New Roman"/>
                <w:sz w:val="24"/>
                <w:szCs w:val="24"/>
              </w:rPr>
            </w:pPr>
            <w:r w:rsidRPr="00453AAC">
              <w:rPr>
                <w:rFonts w:ascii="Times New Roman" w:eastAsia="Times New Roman" w:hAnsi="Times New Roman" w:cs="Times New Roman"/>
                <w:sz w:val="24"/>
                <w:szCs w:val="24"/>
              </w:rPr>
              <w:t>Pershendetje me duhet ta bjen test per origjinalitet te vajit ullirit …..a kendi mundesi te me tregoni cfar duhet te bej etj faleminderit </w:t>
            </w:r>
          </w:p>
          <w:p w14:paraId="1CCB6798" w14:textId="77777777" w:rsidR="00453AAC" w:rsidRPr="00EB6C84" w:rsidRDefault="00453AAC" w:rsidP="00EB6C84">
            <w:pPr>
              <w:spacing w:before="100" w:beforeAutospacing="1" w:after="100" w:afterAutospacing="1"/>
              <w:rPr>
                <w:rFonts w:ascii="Times New Roman" w:eastAsia="Times New Roman" w:hAnsi="Times New Roman" w:cs="Times New Roman"/>
                <w:sz w:val="24"/>
                <w:szCs w:val="24"/>
              </w:rPr>
            </w:pPr>
          </w:p>
        </w:tc>
        <w:tc>
          <w:tcPr>
            <w:tcW w:w="1315" w:type="dxa"/>
          </w:tcPr>
          <w:p w14:paraId="4251F6EE" w14:textId="56BFBBBA" w:rsidR="00453AAC" w:rsidRDefault="00453AAC" w:rsidP="00BF5988">
            <w:pPr>
              <w:rPr>
                <w:rFonts w:ascii="Times New Roman" w:hAnsi="Times New Roman" w:cs="Times New Roman"/>
                <w:sz w:val="24"/>
                <w:szCs w:val="24"/>
              </w:rPr>
            </w:pPr>
            <w:r>
              <w:rPr>
                <w:rFonts w:ascii="Times New Roman" w:hAnsi="Times New Roman" w:cs="Times New Roman"/>
                <w:sz w:val="24"/>
                <w:szCs w:val="24"/>
              </w:rPr>
              <w:t>28.10.2025</w:t>
            </w:r>
          </w:p>
        </w:tc>
        <w:tc>
          <w:tcPr>
            <w:tcW w:w="2700" w:type="dxa"/>
          </w:tcPr>
          <w:p w14:paraId="1ED12AA4" w14:textId="77777777" w:rsidR="00453AAC" w:rsidRDefault="00453AAC" w:rsidP="00453AAC">
            <w:pPr>
              <w:rPr>
                <w:rFonts w:ascii="Calibri" w:hAnsi="Calibri" w:cs="Calibri"/>
                <w:color w:val="000000"/>
              </w:rPr>
            </w:pPr>
            <w:r>
              <w:rPr>
                <w:rFonts w:ascii="Calibri" w:hAnsi="Calibri" w:cs="Calibri"/>
                <w:color w:val="000000"/>
              </w:rPr>
              <w:t>Përshëndetje,</w:t>
            </w:r>
          </w:p>
          <w:p w14:paraId="595D9138" w14:textId="77777777" w:rsidR="00453AAC" w:rsidRDefault="00453AAC" w:rsidP="00453AAC">
            <w:pPr>
              <w:rPr>
                <w:rFonts w:ascii="Calibri" w:hAnsi="Calibri" w:cs="Calibri"/>
                <w:color w:val="000000"/>
              </w:rPr>
            </w:pPr>
          </w:p>
          <w:p w14:paraId="759901A9" w14:textId="77777777" w:rsidR="00453AAC" w:rsidRDefault="00453AAC" w:rsidP="00453AAC">
            <w:pPr>
              <w:rPr>
                <w:rFonts w:ascii="Calibri" w:hAnsi="Calibri" w:cs="Calibri"/>
                <w:color w:val="000000"/>
              </w:rPr>
            </w:pPr>
            <w:r>
              <w:rPr>
                <w:rFonts w:ascii="Calibri" w:hAnsi="Calibri" w:cs="Calibri"/>
                <w:color w:val="000000"/>
              </w:rPr>
              <w:t>ISUV ofron shërbime për autokontroll vetëm në kuadër të exportit.</w:t>
            </w:r>
          </w:p>
          <w:p w14:paraId="09E194F4" w14:textId="77777777" w:rsidR="00453AAC" w:rsidRDefault="00453AAC" w:rsidP="00453AAC">
            <w:pPr>
              <w:rPr>
                <w:rFonts w:ascii="Calibri" w:hAnsi="Calibri" w:cs="Calibri"/>
                <w:color w:val="000000"/>
              </w:rPr>
            </w:pPr>
            <w:r>
              <w:rPr>
                <w:rFonts w:ascii="Calibri" w:hAnsi="Calibri" w:cs="Calibri"/>
                <w:color w:val="000000"/>
              </w:rPr>
              <w:t>Listën  e shërbimeve e gjeni në linkun:  </w:t>
            </w:r>
          </w:p>
          <w:p w14:paraId="2E1BFF20" w14:textId="77777777" w:rsidR="00453AAC" w:rsidRDefault="00453AAC" w:rsidP="00453AAC">
            <w:pPr>
              <w:rPr>
                <w:rFonts w:ascii="Calibri" w:hAnsi="Calibri" w:cs="Calibri"/>
                <w:color w:val="000000"/>
              </w:rPr>
            </w:pPr>
          </w:p>
          <w:p w14:paraId="03174818" w14:textId="77777777" w:rsidR="00453AAC" w:rsidRDefault="00522DC6" w:rsidP="00453AAC">
            <w:pPr>
              <w:rPr>
                <w:rFonts w:ascii="Calibri" w:hAnsi="Calibri" w:cs="Calibri"/>
                <w:color w:val="000000"/>
              </w:rPr>
            </w:pPr>
            <w:hyperlink r:id="rId11" w:tgtFrame="_blank" w:tooltip="Https://isuv.gov.al/en/sherbime/" w:history="1">
              <w:r w:rsidR="00453AAC">
                <w:rPr>
                  <w:rStyle w:val="Hyperlink"/>
                  <w:rFonts w:ascii="Calibri" w:hAnsi="Calibri" w:cs="Calibri"/>
                </w:rPr>
                <w:t>Https://isuv.gov.al/en/sherbime/</w:t>
              </w:r>
            </w:hyperlink>
            <w:r w:rsidR="00453AAC">
              <w:rPr>
                <w:rFonts w:ascii="Calibri" w:hAnsi="Calibri" w:cs="Calibri"/>
                <w:color w:val="000000"/>
              </w:rPr>
              <w:t> </w:t>
            </w:r>
          </w:p>
          <w:p w14:paraId="2F356F8D" w14:textId="77777777" w:rsidR="00453AAC" w:rsidRDefault="00453AAC" w:rsidP="00453AAC">
            <w:pPr>
              <w:rPr>
                <w:rFonts w:ascii="Calibri" w:hAnsi="Calibri" w:cs="Calibri"/>
                <w:color w:val="000000"/>
              </w:rPr>
            </w:pPr>
          </w:p>
          <w:p w14:paraId="30053BDC" w14:textId="77777777" w:rsidR="00453AAC" w:rsidRDefault="00453AAC" w:rsidP="00453AAC">
            <w:pPr>
              <w:rPr>
                <w:rFonts w:ascii="Calibri" w:hAnsi="Calibri" w:cs="Calibri"/>
                <w:color w:val="000000"/>
              </w:rPr>
            </w:pPr>
            <w:r>
              <w:rPr>
                <w:rFonts w:ascii="Calibri" w:hAnsi="Calibri" w:cs="Calibri"/>
                <w:color w:val="000000"/>
              </w:rPr>
              <w:t>Faleminderit!</w:t>
            </w:r>
          </w:p>
          <w:p w14:paraId="53D623EA" w14:textId="77777777" w:rsidR="00453AAC" w:rsidRDefault="00453AAC" w:rsidP="00453AAC">
            <w:pPr>
              <w:rPr>
                <w:rFonts w:ascii="Calibri" w:hAnsi="Calibri" w:cs="Calibri"/>
                <w:color w:val="000000"/>
              </w:rPr>
            </w:pPr>
          </w:p>
          <w:p w14:paraId="5D7AD197" w14:textId="77777777" w:rsidR="00453AAC" w:rsidRPr="00EB6C84" w:rsidRDefault="00453AAC" w:rsidP="00EB6C84">
            <w:pPr>
              <w:rPr>
                <w:rFonts w:ascii="Calibri" w:eastAsia="Times New Roman" w:hAnsi="Calibri" w:cs="Calibri"/>
                <w:color w:val="000000"/>
                <w:sz w:val="24"/>
                <w:szCs w:val="24"/>
              </w:rPr>
            </w:pPr>
          </w:p>
        </w:tc>
        <w:tc>
          <w:tcPr>
            <w:tcW w:w="1350" w:type="dxa"/>
          </w:tcPr>
          <w:p w14:paraId="4BC7727C" w14:textId="6EF96EF0" w:rsidR="00453AAC" w:rsidRDefault="00453AAC" w:rsidP="00BF5988">
            <w:pPr>
              <w:rPr>
                <w:rFonts w:ascii="Times New Roman" w:hAnsi="Times New Roman" w:cs="Times New Roman"/>
                <w:sz w:val="24"/>
                <w:szCs w:val="24"/>
              </w:rPr>
            </w:pPr>
            <w:r>
              <w:rPr>
                <w:rFonts w:ascii="Times New Roman" w:hAnsi="Times New Roman" w:cs="Times New Roman"/>
                <w:sz w:val="24"/>
                <w:szCs w:val="24"/>
              </w:rPr>
              <w:t>E Plote</w:t>
            </w:r>
          </w:p>
        </w:tc>
        <w:tc>
          <w:tcPr>
            <w:tcW w:w="943" w:type="dxa"/>
          </w:tcPr>
          <w:p w14:paraId="3D7FD6B7" w14:textId="7221CF0B" w:rsidR="00453AAC" w:rsidRDefault="00453AAC" w:rsidP="00BF5988">
            <w:pPr>
              <w:rPr>
                <w:rFonts w:ascii="Times New Roman" w:hAnsi="Times New Roman" w:cs="Times New Roman"/>
                <w:sz w:val="24"/>
                <w:szCs w:val="24"/>
              </w:rPr>
            </w:pPr>
            <w:r>
              <w:rPr>
                <w:rFonts w:ascii="Times New Roman" w:hAnsi="Times New Roman" w:cs="Times New Roman"/>
                <w:sz w:val="24"/>
                <w:szCs w:val="24"/>
              </w:rPr>
              <w:t>0</w:t>
            </w:r>
          </w:p>
        </w:tc>
      </w:tr>
      <w:tr w:rsidR="00C60E48" w14:paraId="0655C50B" w14:textId="77777777" w:rsidTr="00DE6E91">
        <w:trPr>
          <w:trHeight w:val="295"/>
        </w:trPr>
        <w:tc>
          <w:tcPr>
            <w:tcW w:w="738" w:type="dxa"/>
          </w:tcPr>
          <w:p w14:paraId="21DAAB86" w14:textId="29D40A0C" w:rsidR="00C60E48" w:rsidRDefault="00C60E48" w:rsidP="00C234FA">
            <w:pPr>
              <w:rPr>
                <w:rFonts w:ascii="Times New Roman" w:hAnsi="Times New Roman" w:cs="Times New Roman"/>
                <w:sz w:val="20"/>
                <w:szCs w:val="20"/>
              </w:rPr>
            </w:pPr>
            <w:r>
              <w:rPr>
                <w:rFonts w:ascii="Times New Roman" w:hAnsi="Times New Roman" w:cs="Times New Roman"/>
                <w:sz w:val="20"/>
                <w:szCs w:val="20"/>
              </w:rPr>
              <w:t>10.</w:t>
            </w:r>
          </w:p>
        </w:tc>
        <w:tc>
          <w:tcPr>
            <w:tcW w:w="1170" w:type="dxa"/>
          </w:tcPr>
          <w:p w14:paraId="5CF2E714" w14:textId="76261DFF" w:rsidR="00C60E48" w:rsidRDefault="008D003B" w:rsidP="00BF5988">
            <w:pPr>
              <w:rPr>
                <w:rFonts w:ascii="Times New Roman" w:hAnsi="Times New Roman" w:cs="Times New Roman"/>
                <w:sz w:val="24"/>
                <w:szCs w:val="24"/>
              </w:rPr>
            </w:pPr>
            <w:r>
              <w:rPr>
                <w:rFonts w:ascii="Times New Roman" w:hAnsi="Times New Roman" w:cs="Times New Roman"/>
                <w:sz w:val="24"/>
                <w:szCs w:val="24"/>
              </w:rPr>
              <w:t>06.11.2025</w:t>
            </w:r>
          </w:p>
        </w:tc>
        <w:tc>
          <w:tcPr>
            <w:tcW w:w="1655" w:type="dxa"/>
          </w:tcPr>
          <w:p w14:paraId="2A9282B2" w14:textId="77777777" w:rsidR="008D003B" w:rsidRPr="008D003B" w:rsidRDefault="008D003B" w:rsidP="008D003B">
            <w:pPr>
              <w:rPr>
                <w:rFonts w:ascii="Times New Roman" w:eastAsia="Times New Roman" w:hAnsi="Times New Roman" w:cs="Times New Roman"/>
                <w:sz w:val="24"/>
                <w:szCs w:val="24"/>
              </w:rPr>
            </w:pPr>
            <w:r w:rsidRPr="008D003B">
              <w:rPr>
                <w:rFonts w:ascii="Times New Roman" w:eastAsia="Times New Roman" w:hAnsi="Times New Roman" w:cs="Times New Roman"/>
                <w:sz w:val="19"/>
                <w:szCs w:val="19"/>
                <w:shd w:val="clear" w:color="auto" w:fill="FAF8FF"/>
              </w:rPr>
              <w:t>Te nderuar pershendetje,</w:t>
            </w:r>
            <w:r w:rsidRPr="008D003B">
              <w:rPr>
                <w:rFonts w:ascii="Times New Roman" w:eastAsia="Times New Roman" w:hAnsi="Times New Roman" w:cs="Times New Roman"/>
                <w:sz w:val="24"/>
                <w:szCs w:val="24"/>
              </w:rPr>
              <w:t xml:space="preserve"> </w:t>
            </w:r>
          </w:p>
          <w:p w14:paraId="51ACB796" w14:textId="77777777" w:rsidR="008D003B" w:rsidRPr="008D003B" w:rsidRDefault="008D003B" w:rsidP="008D003B">
            <w:pPr>
              <w:shd w:val="clear" w:color="auto" w:fill="FAF8FF"/>
              <w:rPr>
                <w:rFonts w:ascii="Times New Roman" w:eastAsia="Times New Roman" w:hAnsi="Times New Roman" w:cs="Times New Roman"/>
                <w:sz w:val="19"/>
                <w:szCs w:val="19"/>
              </w:rPr>
            </w:pPr>
          </w:p>
          <w:p w14:paraId="6A0BD5EC" w14:textId="77777777" w:rsidR="008D003B" w:rsidRPr="008D003B" w:rsidRDefault="008D003B" w:rsidP="008D003B">
            <w:pPr>
              <w:shd w:val="clear" w:color="auto" w:fill="FAF8FF"/>
              <w:rPr>
                <w:rFonts w:ascii="Times New Roman" w:eastAsia="Times New Roman" w:hAnsi="Times New Roman" w:cs="Times New Roman"/>
                <w:sz w:val="19"/>
                <w:szCs w:val="19"/>
              </w:rPr>
            </w:pPr>
            <w:r w:rsidRPr="008D003B">
              <w:rPr>
                <w:rFonts w:ascii="Times New Roman" w:eastAsia="Times New Roman" w:hAnsi="Times New Roman" w:cs="Times New Roman"/>
                <w:sz w:val="19"/>
                <w:szCs w:val="19"/>
              </w:rPr>
              <w:t>Ju shkruaj nga shoqata "Levizja per Zhvillimin e Turizmit" Ksamil, e rregjistruar me vendim gjykate me vendimin nr: 5460 i dates 18.10.2016 dhe regjistruar ne QKB me Nipt/ L04329931S.</w:t>
            </w:r>
          </w:p>
          <w:p w14:paraId="631AB62B" w14:textId="77777777" w:rsidR="008D003B" w:rsidRPr="008D003B" w:rsidRDefault="008D003B" w:rsidP="008D003B">
            <w:pPr>
              <w:shd w:val="clear" w:color="auto" w:fill="FAF8FF"/>
              <w:rPr>
                <w:rFonts w:ascii="Times New Roman" w:eastAsia="Times New Roman" w:hAnsi="Times New Roman" w:cs="Times New Roman"/>
                <w:sz w:val="19"/>
                <w:szCs w:val="19"/>
              </w:rPr>
            </w:pPr>
          </w:p>
          <w:p w14:paraId="12CB7DFE" w14:textId="77777777" w:rsidR="008D003B" w:rsidRPr="008D003B" w:rsidRDefault="008D003B" w:rsidP="008D003B">
            <w:pPr>
              <w:shd w:val="clear" w:color="auto" w:fill="FAF8FF"/>
              <w:rPr>
                <w:rFonts w:ascii="Times New Roman" w:eastAsia="Times New Roman" w:hAnsi="Times New Roman" w:cs="Times New Roman"/>
                <w:sz w:val="19"/>
                <w:szCs w:val="19"/>
              </w:rPr>
            </w:pPr>
            <w:r w:rsidRPr="008D003B">
              <w:rPr>
                <w:rFonts w:ascii="Times New Roman" w:eastAsia="Times New Roman" w:hAnsi="Times New Roman" w:cs="Times New Roman"/>
                <w:sz w:val="19"/>
                <w:szCs w:val="19"/>
              </w:rPr>
              <w:t xml:space="preserve">Ne permbushje te detyres sone per te kontribuar nje nje turizem te qendrueshem ne zone duke shtuar vemendjen ne mbrojtjen e </w:t>
            </w:r>
            <w:r w:rsidRPr="008D003B">
              <w:rPr>
                <w:rFonts w:ascii="Times New Roman" w:eastAsia="Times New Roman" w:hAnsi="Times New Roman" w:cs="Times New Roman"/>
                <w:sz w:val="19"/>
                <w:szCs w:val="19"/>
              </w:rPr>
              <w:lastRenderedPageBreak/>
              <w:t>mjedisit, mbrojtjen e kultivuesve të midhjes dhe kultivuesve të mandarinave, kemi evidentuar qe nëpër media është përhapur lajmi, që mandarinat kanë dalë me përmbajtje të një pesticidi të ndaluar dhe të dëmshëm për jetën e njeriut. </w:t>
            </w:r>
          </w:p>
          <w:p w14:paraId="23AD421B" w14:textId="77777777" w:rsidR="008D003B" w:rsidRPr="008D003B" w:rsidRDefault="008D003B" w:rsidP="008D003B">
            <w:pPr>
              <w:shd w:val="clear" w:color="auto" w:fill="FAF8FF"/>
              <w:rPr>
                <w:rFonts w:ascii="Times New Roman" w:eastAsia="Times New Roman" w:hAnsi="Times New Roman" w:cs="Times New Roman"/>
                <w:sz w:val="19"/>
                <w:szCs w:val="19"/>
              </w:rPr>
            </w:pPr>
          </w:p>
          <w:p w14:paraId="48CDCE90" w14:textId="77777777" w:rsidR="008D003B" w:rsidRPr="008D003B" w:rsidRDefault="008D003B" w:rsidP="008D003B">
            <w:pPr>
              <w:shd w:val="clear" w:color="auto" w:fill="FAF8FF"/>
              <w:rPr>
                <w:rFonts w:ascii="Times New Roman" w:eastAsia="Times New Roman" w:hAnsi="Times New Roman" w:cs="Times New Roman"/>
                <w:sz w:val="19"/>
                <w:szCs w:val="19"/>
              </w:rPr>
            </w:pPr>
            <w:r w:rsidRPr="008D003B">
              <w:rPr>
                <w:rFonts w:ascii="Times New Roman" w:eastAsia="Times New Roman" w:hAnsi="Times New Roman" w:cs="Times New Roman"/>
                <w:sz w:val="19"/>
                <w:szCs w:val="19"/>
              </w:rPr>
              <w:t>Media në raportim përmend që këto analiza i ka nxjerrë ISUV, ju, pa e përcaktuar qartë se nga është marrë kampioni për këto analiza, duke e lënë situatën në turbullirë. </w:t>
            </w:r>
          </w:p>
          <w:p w14:paraId="1A7A5277" w14:textId="77777777" w:rsidR="008D003B" w:rsidRPr="008D003B" w:rsidRDefault="008D003B" w:rsidP="008D003B">
            <w:pPr>
              <w:shd w:val="clear" w:color="auto" w:fill="FAF8FF"/>
              <w:rPr>
                <w:rFonts w:ascii="Times New Roman" w:eastAsia="Times New Roman" w:hAnsi="Times New Roman" w:cs="Times New Roman"/>
                <w:sz w:val="19"/>
                <w:szCs w:val="19"/>
              </w:rPr>
            </w:pPr>
          </w:p>
          <w:p w14:paraId="61BA6523" w14:textId="77777777" w:rsidR="008D003B" w:rsidRPr="008D003B" w:rsidRDefault="008D003B" w:rsidP="008D003B">
            <w:pPr>
              <w:shd w:val="clear" w:color="auto" w:fill="FAF8FF"/>
              <w:rPr>
                <w:rFonts w:ascii="Times New Roman" w:eastAsia="Times New Roman" w:hAnsi="Times New Roman" w:cs="Times New Roman"/>
                <w:sz w:val="19"/>
                <w:szCs w:val="19"/>
              </w:rPr>
            </w:pPr>
            <w:r w:rsidRPr="008D003B">
              <w:rPr>
                <w:rFonts w:ascii="Times New Roman" w:eastAsia="Times New Roman" w:hAnsi="Times New Roman" w:cs="Times New Roman"/>
                <w:sz w:val="19"/>
                <w:szCs w:val="19"/>
              </w:rPr>
              <w:t>Si prodhuesit më të mëdhenjë në Shqipëri, zona jonë, e Konispolit, ka ndjerë efektin negativ të këtij lajmi që mund të jetë i vërtet por i pa përcaktuar se ku është kjo e vërtetë!</w:t>
            </w:r>
          </w:p>
          <w:p w14:paraId="46C6DB9D" w14:textId="77777777" w:rsidR="008D003B" w:rsidRPr="008D003B" w:rsidRDefault="008D003B" w:rsidP="008D003B">
            <w:pPr>
              <w:shd w:val="clear" w:color="auto" w:fill="FAF8FF"/>
              <w:rPr>
                <w:rFonts w:ascii="Times New Roman" w:eastAsia="Times New Roman" w:hAnsi="Times New Roman" w:cs="Times New Roman"/>
                <w:sz w:val="19"/>
                <w:szCs w:val="19"/>
              </w:rPr>
            </w:pPr>
          </w:p>
          <w:p w14:paraId="55E3DF17" w14:textId="77777777" w:rsidR="008D003B" w:rsidRPr="008D003B" w:rsidRDefault="008D003B" w:rsidP="008D003B">
            <w:pPr>
              <w:shd w:val="clear" w:color="auto" w:fill="FAF8FF"/>
              <w:rPr>
                <w:rFonts w:ascii="Times New Roman" w:eastAsia="Times New Roman" w:hAnsi="Times New Roman" w:cs="Times New Roman"/>
                <w:sz w:val="19"/>
                <w:szCs w:val="19"/>
              </w:rPr>
            </w:pPr>
            <w:r w:rsidRPr="008D003B">
              <w:rPr>
                <w:rFonts w:ascii="Times New Roman" w:eastAsia="Times New Roman" w:hAnsi="Times New Roman" w:cs="Times New Roman"/>
                <w:sz w:val="19"/>
                <w:szCs w:val="19"/>
              </w:rPr>
              <w:t>Ne si shoqatë kemi mbledhur analizat që kanë bërë fermerët për secilin plantacion që ata kanë në prodhim dhe deri më tani nuk na ka rezultuar pozitiv me këtë pesticid.</w:t>
            </w:r>
          </w:p>
          <w:p w14:paraId="21F25305" w14:textId="77777777" w:rsidR="008D003B" w:rsidRPr="008D003B" w:rsidRDefault="008D003B" w:rsidP="008D003B">
            <w:pPr>
              <w:shd w:val="clear" w:color="auto" w:fill="FAF8FF"/>
              <w:rPr>
                <w:rFonts w:ascii="Times New Roman" w:eastAsia="Times New Roman" w:hAnsi="Times New Roman" w:cs="Times New Roman"/>
                <w:sz w:val="19"/>
                <w:szCs w:val="19"/>
              </w:rPr>
            </w:pPr>
          </w:p>
          <w:p w14:paraId="68679C3D" w14:textId="77777777" w:rsidR="008D003B" w:rsidRPr="008D003B" w:rsidRDefault="008D003B" w:rsidP="008D003B">
            <w:pPr>
              <w:shd w:val="clear" w:color="auto" w:fill="FAF8FF"/>
              <w:rPr>
                <w:rFonts w:ascii="Times New Roman" w:eastAsia="Times New Roman" w:hAnsi="Times New Roman" w:cs="Times New Roman"/>
                <w:sz w:val="19"/>
                <w:szCs w:val="19"/>
              </w:rPr>
            </w:pPr>
            <w:r w:rsidRPr="008D003B">
              <w:rPr>
                <w:rFonts w:ascii="Times New Roman" w:eastAsia="Times New Roman" w:hAnsi="Times New Roman" w:cs="Times New Roman"/>
                <w:sz w:val="19"/>
                <w:szCs w:val="19"/>
              </w:rPr>
              <w:t xml:space="preserve">Për të ndaluar pasojat negative mbi fermerët e përgjegjshmën duke qënë se janë në sezon vjelje </w:t>
            </w:r>
            <w:r w:rsidRPr="008D003B">
              <w:rPr>
                <w:rFonts w:ascii="Times New Roman" w:eastAsia="Times New Roman" w:hAnsi="Times New Roman" w:cs="Times New Roman"/>
                <w:sz w:val="19"/>
                <w:szCs w:val="19"/>
              </w:rPr>
              <w:lastRenderedPageBreak/>
              <w:t>dhe shitjet si dhe duke i dhënë siguri qoftë konsumatorit dhe grumbulluesve për cilësinë e produktit, ju lutem na sqaroni më me hollësi mbi analizat që keni kryer dhe ku janë marrë mostrat për analizat që kanë dalë pozitiv me pesticidin e ndaluar. Kjo do të na jap mundësi të përballemi me të vërtetën duke mbrojtur konsumatorin dhe fermerët. Na ndihmoni ta qetësojmë turbullirën dhe nëse ka lëmizhda në të ti pastrojmë.</w:t>
            </w:r>
          </w:p>
          <w:p w14:paraId="69E1BD8E" w14:textId="77777777" w:rsidR="008D003B" w:rsidRPr="008D003B" w:rsidRDefault="008D003B" w:rsidP="008D003B">
            <w:pPr>
              <w:shd w:val="clear" w:color="auto" w:fill="FAF8FF"/>
              <w:rPr>
                <w:rFonts w:ascii="Times New Roman" w:eastAsia="Times New Roman" w:hAnsi="Times New Roman" w:cs="Times New Roman"/>
                <w:sz w:val="19"/>
                <w:szCs w:val="19"/>
              </w:rPr>
            </w:pPr>
          </w:p>
          <w:p w14:paraId="1431D1EC" w14:textId="77777777" w:rsidR="008D003B" w:rsidRPr="008D003B" w:rsidRDefault="008D003B" w:rsidP="008D003B">
            <w:pPr>
              <w:shd w:val="clear" w:color="auto" w:fill="FAF8FF"/>
              <w:rPr>
                <w:rFonts w:ascii="Times New Roman" w:eastAsia="Times New Roman" w:hAnsi="Times New Roman" w:cs="Times New Roman"/>
                <w:sz w:val="19"/>
                <w:szCs w:val="19"/>
              </w:rPr>
            </w:pPr>
            <w:r w:rsidRPr="008D003B">
              <w:rPr>
                <w:rFonts w:ascii="Times New Roman" w:eastAsia="Times New Roman" w:hAnsi="Times New Roman" w:cs="Times New Roman"/>
                <w:sz w:val="19"/>
                <w:szCs w:val="19"/>
              </w:rPr>
              <w:t>Në mbështetje të ligjit për të drejtën e informimit, jemi në pritje të një përgjigjeje nga ana juaj.</w:t>
            </w:r>
          </w:p>
          <w:p w14:paraId="564EFC56" w14:textId="77777777" w:rsidR="008D003B" w:rsidRPr="008D003B" w:rsidRDefault="008D003B" w:rsidP="008D003B">
            <w:pPr>
              <w:shd w:val="clear" w:color="auto" w:fill="FAF8FF"/>
              <w:rPr>
                <w:rFonts w:ascii="Times New Roman" w:eastAsia="Times New Roman" w:hAnsi="Times New Roman" w:cs="Times New Roman"/>
                <w:sz w:val="19"/>
                <w:szCs w:val="19"/>
              </w:rPr>
            </w:pPr>
          </w:p>
          <w:p w14:paraId="6D97DB54" w14:textId="77777777" w:rsidR="00C60E48" w:rsidRPr="00453AAC" w:rsidRDefault="00C60E48" w:rsidP="00884404">
            <w:pPr>
              <w:shd w:val="clear" w:color="auto" w:fill="FAF8FF"/>
              <w:rPr>
                <w:rFonts w:ascii="Times New Roman" w:eastAsia="Times New Roman" w:hAnsi="Times New Roman" w:cs="Times New Roman"/>
                <w:sz w:val="24"/>
                <w:szCs w:val="24"/>
              </w:rPr>
            </w:pPr>
          </w:p>
        </w:tc>
        <w:tc>
          <w:tcPr>
            <w:tcW w:w="1315" w:type="dxa"/>
          </w:tcPr>
          <w:p w14:paraId="75C62963" w14:textId="53CCEC19" w:rsidR="00C60E48" w:rsidRDefault="008D003B" w:rsidP="00BF5988">
            <w:pPr>
              <w:rPr>
                <w:rFonts w:ascii="Times New Roman" w:hAnsi="Times New Roman" w:cs="Times New Roman"/>
                <w:sz w:val="24"/>
                <w:szCs w:val="24"/>
              </w:rPr>
            </w:pPr>
            <w:r>
              <w:rPr>
                <w:rFonts w:ascii="Times New Roman" w:hAnsi="Times New Roman" w:cs="Times New Roman"/>
                <w:sz w:val="24"/>
                <w:szCs w:val="24"/>
              </w:rPr>
              <w:lastRenderedPageBreak/>
              <w:t>07.11.2025</w:t>
            </w:r>
          </w:p>
        </w:tc>
        <w:tc>
          <w:tcPr>
            <w:tcW w:w="2700" w:type="dxa"/>
          </w:tcPr>
          <w:p w14:paraId="6FAD7EA1" w14:textId="77777777" w:rsidR="008D003B" w:rsidRPr="008D003B" w:rsidRDefault="008D003B" w:rsidP="008D003B">
            <w:pPr>
              <w:rPr>
                <w:rFonts w:ascii="Calibri" w:eastAsia="Times New Roman" w:hAnsi="Calibri" w:cs="Calibri"/>
                <w:color w:val="000000"/>
                <w:sz w:val="24"/>
                <w:szCs w:val="24"/>
              </w:rPr>
            </w:pPr>
            <w:r w:rsidRPr="008D003B">
              <w:rPr>
                <w:rFonts w:ascii="Calibri" w:eastAsia="Times New Roman" w:hAnsi="Calibri" w:cs="Calibri"/>
                <w:color w:val="000000"/>
                <w:sz w:val="24"/>
                <w:szCs w:val="24"/>
              </w:rPr>
              <w:t>Përshëndetje,</w:t>
            </w:r>
          </w:p>
          <w:p w14:paraId="6DDFCEDC" w14:textId="77777777" w:rsidR="008D003B" w:rsidRPr="008D003B" w:rsidRDefault="008D003B" w:rsidP="008D003B">
            <w:pPr>
              <w:rPr>
                <w:rFonts w:ascii="Calibri" w:eastAsia="Times New Roman" w:hAnsi="Calibri" w:cs="Calibri"/>
                <w:color w:val="000000"/>
                <w:sz w:val="24"/>
                <w:szCs w:val="24"/>
              </w:rPr>
            </w:pPr>
            <w:r w:rsidRPr="008D003B">
              <w:rPr>
                <w:rFonts w:ascii="Calibri" w:eastAsia="Times New Roman" w:hAnsi="Calibri" w:cs="Calibri"/>
                <w:color w:val="000000"/>
                <w:sz w:val="24"/>
                <w:szCs w:val="24"/>
              </w:rPr>
              <w:t> </w:t>
            </w:r>
          </w:p>
          <w:p w14:paraId="3E0FCF2C" w14:textId="77777777" w:rsidR="008D003B" w:rsidRPr="008D003B" w:rsidRDefault="008D003B" w:rsidP="008D003B">
            <w:pPr>
              <w:rPr>
                <w:rFonts w:ascii="Calibri" w:eastAsia="Times New Roman" w:hAnsi="Calibri" w:cs="Calibri"/>
                <w:color w:val="000000"/>
                <w:sz w:val="24"/>
                <w:szCs w:val="24"/>
              </w:rPr>
            </w:pPr>
            <w:r w:rsidRPr="008D003B">
              <w:rPr>
                <w:rFonts w:ascii="Calibri" w:eastAsia="Times New Roman" w:hAnsi="Calibri" w:cs="Calibri"/>
                <w:color w:val="000000"/>
                <w:sz w:val="24"/>
                <w:szCs w:val="24"/>
              </w:rPr>
              <w:t>Duke ju falënderuar për interesimin dhe komunikimin tuaj, ju sqarojmë si më poshtë:</w:t>
            </w:r>
          </w:p>
          <w:p w14:paraId="7F8BB18F" w14:textId="77777777" w:rsidR="008D003B" w:rsidRPr="008D003B" w:rsidRDefault="008D003B" w:rsidP="008D003B">
            <w:pPr>
              <w:rPr>
                <w:rFonts w:ascii="Calibri" w:eastAsia="Times New Roman" w:hAnsi="Calibri" w:cs="Calibri"/>
                <w:color w:val="000000"/>
                <w:sz w:val="24"/>
                <w:szCs w:val="24"/>
              </w:rPr>
            </w:pPr>
            <w:r w:rsidRPr="008D003B">
              <w:rPr>
                <w:rFonts w:ascii="Calibri" w:eastAsia="Times New Roman" w:hAnsi="Calibri" w:cs="Calibri"/>
                <w:color w:val="000000"/>
                <w:sz w:val="24"/>
                <w:szCs w:val="24"/>
              </w:rPr>
              <w:t>Instituti i Sigurisë Ushqimore dhe Veterinarisë (ISUV), i krijuar me Vendimin e Këshillit të Ministrave nr. 732, datë 16.11.2022, është qëndër kombëtare laboratorike përgjegjëse për sigurinë ushqimore, shëndetin e kafshëve dhe bimëve në territorin e vendit.</w:t>
            </w:r>
          </w:p>
          <w:p w14:paraId="2D27AE57" w14:textId="77777777" w:rsidR="008D003B" w:rsidRPr="008D003B" w:rsidRDefault="008D003B" w:rsidP="008D003B">
            <w:pPr>
              <w:rPr>
                <w:rFonts w:ascii="Calibri" w:eastAsia="Times New Roman" w:hAnsi="Calibri" w:cs="Calibri"/>
                <w:color w:val="000000"/>
                <w:sz w:val="24"/>
                <w:szCs w:val="24"/>
              </w:rPr>
            </w:pPr>
            <w:r w:rsidRPr="008D003B">
              <w:rPr>
                <w:rFonts w:ascii="Calibri" w:eastAsia="Times New Roman" w:hAnsi="Calibri" w:cs="Calibri"/>
                <w:color w:val="000000"/>
                <w:sz w:val="24"/>
                <w:szCs w:val="24"/>
              </w:rPr>
              <w:lastRenderedPageBreak/>
              <w:t>Sistemi i cilësisë në ISUV bazohet në normën ISO 17025:2017. Ky institucion kryen shërbime analitike për klientët që sjellin kampionet për t’i analizuar në laboratorët tanë. Klientët kryesorë të laboratorëve tanë janë AKU, AKVMB dhe në disa raste subjekte eksportuese.</w:t>
            </w:r>
          </w:p>
          <w:p w14:paraId="66580EF4" w14:textId="77777777" w:rsidR="008D003B" w:rsidRPr="008D003B" w:rsidRDefault="008D003B" w:rsidP="008D003B">
            <w:pPr>
              <w:rPr>
                <w:rFonts w:ascii="Calibri" w:eastAsia="Times New Roman" w:hAnsi="Calibri" w:cs="Calibri"/>
                <w:color w:val="000000"/>
                <w:sz w:val="24"/>
                <w:szCs w:val="24"/>
              </w:rPr>
            </w:pPr>
            <w:r w:rsidRPr="008D003B">
              <w:rPr>
                <w:rFonts w:ascii="Calibri" w:eastAsia="Times New Roman" w:hAnsi="Calibri" w:cs="Calibri"/>
                <w:color w:val="000000"/>
                <w:sz w:val="24"/>
                <w:szCs w:val="24"/>
              </w:rPr>
              <w:t>Bazuar në normën ISO 17025:2017, informacioni mbi rezultatet e analizave u dorëzohet vetëm klientëve që kanë dorëzuar kampionet, përveç rasteve alerte ku, njëkohësisht me klientin, njoftohet edhe Autoriteti Kompetent në MBZHR, i cili merr masa për zgjidhjen e problematikës në terren.</w:t>
            </w:r>
          </w:p>
          <w:p w14:paraId="5B428E31" w14:textId="77777777" w:rsidR="008D003B" w:rsidRPr="008D003B" w:rsidRDefault="008D003B" w:rsidP="008D003B">
            <w:pPr>
              <w:rPr>
                <w:rFonts w:ascii="Calibri" w:eastAsia="Times New Roman" w:hAnsi="Calibri" w:cs="Calibri"/>
                <w:color w:val="000000"/>
                <w:sz w:val="24"/>
                <w:szCs w:val="24"/>
              </w:rPr>
            </w:pPr>
            <w:r w:rsidRPr="008D003B">
              <w:rPr>
                <w:rFonts w:ascii="Calibri" w:eastAsia="Times New Roman" w:hAnsi="Calibri" w:cs="Calibri"/>
                <w:color w:val="000000"/>
                <w:sz w:val="24"/>
                <w:szCs w:val="24"/>
              </w:rPr>
              <w:t>Për këto arsye, nuk mund t’ju vendosim në dispozicion informacionin e kërkuar, pasi kjo e drejtë i takon vetëm klientëve të laboratorit dhe përputhet me legjislacionin përkatës.</w:t>
            </w:r>
          </w:p>
          <w:p w14:paraId="2355C8B1" w14:textId="77777777" w:rsidR="008D003B" w:rsidRPr="008D003B" w:rsidRDefault="008D003B" w:rsidP="008D003B">
            <w:pPr>
              <w:rPr>
                <w:rFonts w:ascii="Calibri" w:eastAsia="Times New Roman" w:hAnsi="Calibri" w:cs="Calibri"/>
                <w:color w:val="000000"/>
                <w:sz w:val="24"/>
                <w:szCs w:val="24"/>
              </w:rPr>
            </w:pPr>
            <w:r w:rsidRPr="008D003B">
              <w:rPr>
                <w:rFonts w:ascii="Calibri" w:eastAsia="Times New Roman" w:hAnsi="Calibri" w:cs="Calibri"/>
                <w:color w:val="000000"/>
                <w:sz w:val="24"/>
                <w:szCs w:val="24"/>
              </w:rPr>
              <w:t xml:space="preserve">Gjithashtu ju informojmë se referuar pikës d të nenit 10, të ligjit Nr.119/2014 “Për të drejtën e </w:t>
            </w:r>
            <w:proofErr w:type="gramStart"/>
            <w:r w:rsidRPr="008D003B">
              <w:rPr>
                <w:rFonts w:ascii="Calibri" w:eastAsia="Times New Roman" w:hAnsi="Calibri" w:cs="Calibri"/>
                <w:color w:val="000000"/>
                <w:sz w:val="24"/>
                <w:szCs w:val="24"/>
              </w:rPr>
              <w:t>informimit ”</w:t>
            </w:r>
            <w:proofErr w:type="gramEnd"/>
            <w:r w:rsidRPr="008D003B">
              <w:rPr>
                <w:rFonts w:ascii="Calibri" w:eastAsia="Times New Roman" w:hAnsi="Calibri" w:cs="Calibri"/>
                <w:color w:val="000000"/>
                <w:sz w:val="24"/>
                <w:szCs w:val="24"/>
              </w:rPr>
              <w:t xml:space="preserve"> është dërguar pranë autoritetit kompentent lidhur me informacionin </w:t>
            </w:r>
            <w:r w:rsidRPr="008D003B">
              <w:rPr>
                <w:rFonts w:ascii="Calibri" w:eastAsia="Times New Roman" w:hAnsi="Calibri" w:cs="Calibri"/>
                <w:color w:val="000000"/>
                <w:sz w:val="24"/>
                <w:szCs w:val="24"/>
              </w:rPr>
              <w:lastRenderedPageBreak/>
              <w:t>që ju kërkoni.</w:t>
            </w:r>
          </w:p>
          <w:p w14:paraId="2D00EE71" w14:textId="77777777" w:rsidR="008D003B" w:rsidRPr="008D003B" w:rsidRDefault="008D003B" w:rsidP="008D003B">
            <w:pPr>
              <w:rPr>
                <w:rFonts w:ascii="Calibri" w:eastAsia="Times New Roman" w:hAnsi="Calibri" w:cs="Calibri"/>
                <w:color w:val="000000"/>
                <w:sz w:val="24"/>
                <w:szCs w:val="24"/>
              </w:rPr>
            </w:pPr>
            <w:r w:rsidRPr="008D003B">
              <w:rPr>
                <w:rFonts w:ascii="Calibri" w:eastAsia="Times New Roman" w:hAnsi="Calibri" w:cs="Calibri"/>
                <w:color w:val="000000"/>
                <w:sz w:val="24"/>
                <w:szCs w:val="24"/>
              </w:rPr>
              <w:t>Faleminderit!</w:t>
            </w:r>
          </w:p>
          <w:p w14:paraId="17C82B1D" w14:textId="77777777" w:rsidR="008D003B" w:rsidRPr="008D003B" w:rsidRDefault="008D003B" w:rsidP="008D003B">
            <w:pPr>
              <w:rPr>
                <w:rFonts w:ascii="Calibri" w:eastAsia="Times New Roman" w:hAnsi="Calibri" w:cs="Calibri"/>
                <w:color w:val="000000"/>
                <w:sz w:val="24"/>
                <w:szCs w:val="24"/>
              </w:rPr>
            </w:pPr>
            <w:r w:rsidRPr="008D003B">
              <w:rPr>
                <w:rFonts w:ascii="Calibri" w:eastAsia="Times New Roman" w:hAnsi="Calibri" w:cs="Calibri"/>
                <w:color w:val="000000"/>
                <w:sz w:val="24"/>
                <w:szCs w:val="24"/>
              </w:rPr>
              <w:t> </w:t>
            </w:r>
          </w:p>
          <w:p w14:paraId="4E2EAF2E" w14:textId="77777777" w:rsidR="00C60E48" w:rsidRDefault="00C60E48" w:rsidP="00453AAC">
            <w:pPr>
              <w:rPr>
                <w:rFonts w:ascii="Calibri" w:hAnsi="Calibri" w:cs="Calibri"/>
                <w:color w:val="000000"/>
              </w:rPr>
            </w:pPr>
          </w:p>
        </w:tc>
        <w:tc>
          <w:tcPr>
            <w:tcW w:w="1350" w:type="dxa"/>
          </w:tcPr>
          <w:p w14:paraId="7003470F" w14:textId="48B400C6" w:rsidR="00C60E48" w:rsidRDefault="008D003B" w:rsidP="00BF5988">
            <w:pPr>
              <w:rPr>
                <w:rFonts w:ascii="Times New Roman" w:hAnsi="Times New Roman" w:cs="Times New Roman"/>
                <w:sz w:val="24"/>
                <w:szCs w:val="24"/>
              </w:rPr>
            </w:pPr>
            <w:r>
              <w:rPr>
                <w:rFonts w:ascii="Times New Roman" w:hAnsi="Times New Roman" w:cs="Times New Roman"/>
                <w:sz w:val="24"/>
                <w:szCs w:val="24"/>
              </w:rPr>
              <w:lastRenderedPageBreak/>
              <w:t>E pjesshme</w:t>
            </w:r>
          </w:p>
        </w:tc>
        <w:tc>
          <w:tcPr>
            <w:tcW w:w="943" w:type="dxa"/>
          </w:tcPr>
          <w:p w14:paraId="48C9F200" w14:textId="3C8E822C" w:rsidR="00C60E48" w:rsidRDefault="008D003B" w:rsidP="00BF5988">
            <w:pPr>
              <w:rPr>
                <w:rFonts w:ascii="Times New Roman" w:hAnsi="Times New Roman" w:cs="Times New Roman"/>
                <w:sz w:val="24"/>
                <w:szCs w:val="24"/>
              </w:rPr>
            </w:pPr>
            <w:r>
              <w:rPr>
                <w:rFonts w:ascii="Times New Roman" w:hAnsi="Times New Roman" w:cs="Times New Roman"/>
                <w:sz w:val="24"/>
                <w:szCs w:val="24"/>
              </w:rPr>
              <w:t>0</w:t>
            </w:r>
          </w:p>
        </w:tc>
      </w:tr>
    </w:tbl>
    <w:p w14:paraId="6D85CC3D" w14:textId="77777777" w:rsidR="00912ADD" w:rsidRPr="002D7380" w:rsidRDefault="00912ADD" w:rsidP="00B45E29">
      <w:pPr>
        <w:spacing w:after="0" w:line="240" w:lineRule="auto"/>
        <w:jc w:val="both"/>
        <w:rPr>
          <w:lang w:val="it-IT"/>
        </w:rPr>
      </w:pPr>
    </w:p>
    <w:p w14:paraId="38408BAF" w14:textId="6E548974" w:rsidR="00A43B41" w:rsidRDefault="00A43B41" w:rsidP="00A43B41">
      <w:pPr>
        <w:spacing w:after="0" w:line="240" w:lineRule="auto"/>
        <w:jc w:val="both"/>
        <w:rPr>
          <w:lang w:val="it-IT"/>
        </w:rPr>
      </w:pPr>
      <w:r>
        <w:rPr>
          <w:lang w:val="it-IT"/>
        </w:rPr>
        <w:t>Instituti i Sigurise Ushqimore dhe Veterinarise nuk ka kërkesa p</w:t>
      </w:r>
      <w:r w:rsidR="00F11556">
        <w:rPr>
          <w:lang w:val="it-IT"/>
        </w:rPr>
        <w:t>ër inform</w:t>
      </w:r>
      <w:r w:rsidR="007A6046">
        <w:rPr>
          <w:lang w:val="it-IT"/>
        </w:rPr>
        <w:t>acion për muajin</w:t>
      </w:r>
      <w:r w:rsidR="00690D8D">
        <w:rPr>
          <w:lang w:val="it-IT"/>
        </w:rPr>
        <w:t xml:space="preserve"> Janar</w:t>
      </w:r>
      <w:r w:rsidR="00483206">
        <w:rPr>
          <w:lang w:val="it-IT"/>
        </w:rPr>
        <w:t>, Prill, Korrik</w:t>
      </w:r>
      <w:r w:rsidR="00DE20CF">
        <w:rPr>
          <w:lang w:val="it-IT"/>
        </w:rPr>
        <w:t>, Gusht</w:t>
      </w:r>
      <w:r w:rsidR="00B372C0">
        <w:rPr>
          <w:lang w:val="it-IT"/>
        </w:rPr>
        <w:t>, Dhjetor</w:t>
      </w:r>
      <w:bookmarkStart w:id="0" w:name="_GoBack"/>
      <w:bookmarkEnd w:id="0"/>
      <w:r w:rsidR="00483206">
        <w:rPr>
          <w:lang w:val="it-IT"/>
        </w:rPr>
        <w:t xml:space="preserve"> </w:t>
      </w:r>
      <w:r w:rsidR="00690D8D">
        <w:rPr>
          <w:lang w:val="it-IT"/>
        </w:rPr>
        <w:t>2025</w:t>
      </w:r>
      <w:r>
        <w:rPr>
          <w:lang w:val="it-IT"/>
        </w:rPr>
        <w:t>.</w:t>
      </w:r>
    </w:p>
    <w:p w14:paraId="0DC9D348" w14:textId="1017F509" w:rsidR="00994011" w:rsidRPr="004C17E3" w:rsidRDefault="00994011" w:rsidP="00B45E29">
      <w:pPr>
        <w:spacing w:after="0" w:line="240" w:lineRule="auto"/>
        <w:jc w:val="both"/>
        <w:rPr>
          <w:lang w:val="it-IT"/>
        </w:rPr>
      </w:pPr>
    </w:p>
    <w:sectPr w:rsidR="00994011" w:rsidRPr="004C17E3" w:rsidSect="008371BA">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8693829" w14:textId="77777777" w:rsidR="00522DC6" w:rsidRDefault="00522DC6" w:rsidP="00C417B2">
      <w:pPr>
        <w:spacing w:after="0" w:line="240" w:lineRule="auto"/>
      </w:pPr>
      <w:r>
        <w:separator/>
      </w:r>
    </w:p>
  </w:endnote>
  <w:endnote w:type="continuationSeparator" w:id="0">
    <w:p w14:paraId="6F710D3D" w14:textId="77777777" w:rsidR="00522DC6" w:rsidRDefault="00522DC6" w:rsidP="00C417B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inherit">
    <w:altName w:val="Times New Roman"/>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E017EBC" w14:textId="77777777" w:rsidR="00522DC6" w:rsidRDefault="00522DC6" w:rsidP="00C417B2">
      <w:pPr>
        <w:spacing w:after="0" w:line="240" w:lineRule="auto"/>
      </w:pPr>
      <w:r>
        <w:separator/>
      </w:r>
    </w:p>
  </w:footnote>
  <w:footnote w:type="continuationSeparator" w:id="0">
    <w:p w14:paraId="6C5F7D41" w14:textId="77777777" w:rsidR="00522DC6" w:rsidRDefault="00522DC6" w:rsidP="00C417B2">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610D59"/>
    <w:multiLevelType w:val="multilevel"/>
    <w:tmpl w:val="601C7E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07C53904"/>
    <w:multiLevelType w:val="multilevel"/>
    <w:tmpl w:val="3CC856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9096157"/>
    <w:multiLevelType w:val="multilevel"/>
    <w:tmpl w:val="3D5C82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nsid w:val="1BB06DA3"/>
    <w:multiLevelType w:val="multilevel"/>
    <w:tmpl w:val="CD5A69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nsid w:val="2D6C4268"/>
    <w:multiLevelType w:val="multilevel"/>
    <w:tmpl w:val="C10A1B0E"/>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5">
    <w:nsid w:val="2EC152CA"/>
    <w:multiLevelType w:val="multilevel"/>
    <w:tmpl w:val="9710E1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nsid w:val="50150E85"/>
    <w:multiLevelType w:val="hybridMultilevel"/>
    <w:tmpl w:val="891EC37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67E469A3"/>
    <w:multiLevelType w:val="multilevel"/>
    <w:tmpl w:val="9CC850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6"/>
  </w:num>
  <w:num w:numId="2">
    <w:abstractNumId w:val="1"/>
  </w:num>
  <w:num w:numId="3">
    <w:abstractNumId w:val="7"/>
  </w:num>
  <w:num w:numId="4">
    <w:abstractNumId w:val="4"/>
  </w:num>
  <w:num w:numId="5">
    <w:abstractNumId w:val="3"/>
  </w:num>
  <w:num w:numId="6">
    <w:abstractNumId w:val="2"/>
  </w:num>
  <w:num w:numId="7">
    <w:abstractNumId w:val="5"/>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6"/>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F78F7"/>
    <w:rsid w:val="00021045"/>
    <w:rsid w:val="0003265D"/>
    <w:rsid w:val="00035514"/>
    <w:rsid w:val="000409ED"/>
    <w:rsid w:val="00047798"/>
    <w:rsid w:val="00050B6C"/>
    <w:rsid w:val="000548CD"/>
    <w:rsid w:val="00075479"/>
    <w:rsid w:val="000972CB"/>
    <w:rsid w:val="000B1FC0"/>
    <w:rsid w:val="000D58AE"/>
    <w:rsid w:val="000E0415"/>
    <w:rsid w:val="000E0539"/>
    <w:rsid w:val="000F3E38"/>
    <w:rsid w:val="000F70B2"/>
    <w:rsid w:val="00130D56"/>
    <w:rsid w:val="00134F00"/>
    <w:rsid w:val="001375CE"/>
    <w:rsid w:val="001477FC"/>
    <w:rsid w:val="0016587F"/>
    <w:rsid w:val="00194A40"/>
    <w:rsid w:val="001B152C"/>
    <w:rsid w:val="001B2336"/>
    <w:rsid w:val="001C17F3"/>
    <w:rsid w:val="001D3616"/>
    <w:rsid w:val="001D3B66"/>
    <w:rsid w:val="001D7988"/>
    <w:rsid w:val="001E2513"/>
    <w:rsid w:val="001E3F88"/>
    <w:rsid w:val="001F4BF4"/>
    <w:rsid w:val="0021270B"/>
    <w:rsid w:val="00216D14"/>
    <w:rsid w:val="00217E25"/>
    <w:rsid w:val="00221BA9"/>
    <w:rsid w:val="00227DB2"/>
    <w:rsid w:val="002425E5"/>
    <w:rsid w:val="00246DF7"/>
    <w:rsid w:val="0025558F"/>
    <w:rsid w:val="00256DCC"/>
    <w:rsid w:val="00261733"/>
    <w:rsid w:val="00291492"/>
    <w:rsid w:val="002C0960"/>
    <w:rsid w:val="002C15C0"/>
    <w:rsid w:val="002D09DA"/>
    <w:rsid w:val="002D7380"/>
    <w:rsid w:val="002E5657"/>
    <w:rsid w:val="002F403A"/>
    <w:rsid w:val="00302D5F"/>
    <w:rsid w:val="00321A43"/>
    <w:rsid w:val="003231B6"/>
    <w:rsid w:val="00340242"/>
    <w:rsid w:val="00347245"/>
    <w:rsid w:val="00381588"/>
    <w:rsid w:val="0039168C"/>
    <w:rsid w:val="003B1E6D"/>
    <w:rsid w:val="003B2ED4"/>
    <w:rsid w:val="003B6B05"/>
    <w:rsid w:val="003C259E"/>
    <w:rsid w:val="003D28E3"/>
    <w:rsid w:val="003D6CC8"/>
    <w:rsid w:val="003E1C86"/>
    <w:rsid w:val="003E209A"/>
    <w:rsid w:val="003F78F7"/>
    <w:rsid w:val="0042349A"/>
    <w:rsid w:val="0043268E"/>
    <w:rsid w:val="0043361D"/>
    <w:rsid w:val="00433C32"/>
    <w:rsid w:val="0043420D"/>
    <w:rsid w:val="0045010C"/>
    <w:rsid w:val="00453AAC"/>
    <w:rsid w:val="0045419B"/>
    <w:rsid w:val="00483206"/>
    <w:rsid w:val="004971D9"/>
    <w:rsid w:val="004C17E3"/>
    <w:rsid w:val="004F0B5B"/>
    <w:rsid w:val="004F0E53"/>
    <w:rsid w:val="0051447D"/>
    <w:rsid w:val="00522DC6"/>
    <w:rsid w:val="0052562C"/>
    <w:rsid w:val="00525D73"/>
    <w:rsid w:val="00531D30"/>
    <w:rsid w:val="00541F0D"/>
    <w:rsid w:val="005549E0"/>
    <w:rsid w:val="00581BEA"/>
    <w:rsid w:val="005A4E3B"/>
    <w:rsid w:val="005B44B6"/>
    <w:rsid w:val="005D714B"/>
    <w:rsid w:val="005E3D38"/>
    <w:rsid w:val="005E3F62"/>
    <w:rsid w:val="005E4EA0"/>
    <w:rsid w:val="00606783"/>
    <w:rsid w:val="00614D8D"/>
    <w:rsid w:val="00643018"/>
    <w:rsid w:val="00644275"/>
    <w:rsid w:val="00663BB5"/>
    <w:rsid w:val="006722B4"/>
    <w:rsid w:val="006739FB"/>
    <w:rsid w:val="006815BC"/>
    <w:rsid w:val="00690D8D"/>
    <w:rsid w:val="0069254F"/>
    <w:rsid w:val="006A1979"/>
    <w:rsid w:val="006C20FC"/>
    <w:rsid w:val="006E3E90"/>
    <w:rsid w:val="00714F62"/>
    <w:rsid w:val="007236E8"/>
    <w:rsid w:val="007328B6"/>
    <w:rsid w:val="0075156D"/>
    <w:rsid w:val="007619CF"/>
    <w:rsid w:val="00763C5E"/>
    <w:rsid w:val="007719C7"/>
    <w:rsid w:val="00772834"/>
    <w:rsid w:val="007743AE"/>
    <w:rsid w:val="00786A29"/>
    <w:rsid w:val="00795857"/>
    <w:rsid w:val="007A3CA4"/>
    <w:rsid w:val="007A3E5A"/>
    <w:rsid w:val="007A6046"/>
    <w:rsid w:val="007E493B"/>
    <w:rsid w:val="00807607"/>
    <w:rsid w:val="008151D6"/>
    <w:rsid w:val="00816D6A"/>
    <w:rsid w:val="0082001E"/>
    <w:rsid w:val="00822F90"/>
    <w:rsid w:val="00830BF9"/>
    <w:rsid w:val="008371BA"/>
    <w:rsid w:val="0084536D"/>
    <w:rsid w:val="008560B1"/>
    <w:rsid w:val="00866738"/>
    <w:rsid w:val="00874E6B"/>
    <w:rsid w:val="00875901"/>
    <w:rsid w:val="008765AB"/>
    <w:rsid w:val="0087706B"/>
    <w:rsid w:val="00884404"/>
    <w:rsid w:val="008A5978"/>
    <w:rsid w:val="008B1CE6"/>
    <w:rsid w:val="008B42D1"/>
    <w:rsid w:val="008C1002"/>
    <w:rsid w:val="008C151B"/>
    <w:rsid w:val="008C79E8"/>
    <w:rsid w:val="008D003B"/>
    <w:rsid w:val="008D2767"/>
    <w:rsid w:val="008D62F7"/>
    <w:rsid w:val="008E2CFE"/>
    <w:rsid w:val="008E79FA"/>
    <w:rsid w:val="008F4364"/>
    <w:rsid w:val="00902728"/>
    <w:rsid w:val="00912ADD"/>
    <w:rsid w:val="009306A7"/>
    <w:rsid w:val="00953906"/>
    <w:rsid w:val="009809AD"/>
    <w:rsid w:val="0099345C"/>
    <w:rsid w:val="00994011"/>
    <w:rsid w:val="009A132D"/>
    <w:rsid w:val="009A4BC2"/>
    <w:rsid w:val="009A6313"/>
    <w:rsid w:val="009C555D"/>
    <w:rsid w:val="009D3B29"/>
    <w:rsid w:val="009E3E05"/>
    <w:rsid w:val="00A13031"/>
    <w:rsid w:val="00A1435D"/>
    <w:rsid w:val="00A213CB"/>
    <w:rsid w:val="00A21B2D"/>
    <w:rsid w:val="00A22A7B"/>
    <w:rsid w:val="00A36EBE"/>
    <w:rsid w:val="00A43B41"/>
    <w:rsid w:val="00A5266B"/>
    <w:rsid w:val="00A64EDD"/>
    <w:rsid w:val="00A964E0"/>
    <w:rsid w:val="00AA5385"/>
    <w:rsid w:val="00AB48BD"/>
    <w:rsid w:val="00AC0B92"/>
    <w:rsid w:val="00AE0DC4"/>
    <w:rsid w:val="00B0788E"/>
    <w:rsid w:val="00B154B0"/>
    <w:rsid w:val="00B21D59"/>
    <w:rsid w:val="00B30C05"/>
    <w:rsid w:val="00B32ADB"/>
    <w:rsid w:val="00B361C4"/>
    <w:rsid w:val="00B372C0"/>
    <w:rsid w:val="00B45E29"/>
    <w:rsid w:val="00B73C2D"/>
    <w:rsid w:val="00B753C5"/>
    <w:rsid w:val="00B8307B"/>
    <w:rsid w:val="00B9121A"/>
    <w:rsid w:val="00B94C0C"/>
    <w:rsid w:val="00BB66F5"/>
    <w:rsid w:val="00BE1E92"/>
    <w:rsid w:val="00BF0879"/>
    <w:rsid w:val="00BF17A5"/>
    <w:rsid w:val="00BF6803"/>
    <w:rsid w:val="00BF6E00"/>
    <w:rsid w:val="00C0373D"/>
    <w:rsid w:val="00C060DD"/>
    <w:rsid w:val="00C07D73"/>
    <w:rsid w:val="00C140D4"/>
    <w:rsid w:val="00C234FA"/>
    <w:rsid w:val="00C35726"/>
    <w:rsid w:val="00C417B2"/>
    <w:rsid w:val="00C461C6"/>
    <w:rsid w:val="00C60E48"/>
    <w:rsid w:val="00C662C8"/>
    <w:rsid w:val="00C7393C"/>
    <w:rsid w:val="00C75058"/>
    <w:rsid w:val="00CB13D5"/>
    <w:rsid w:val="00CB6255"/>
    <w:rsid w:val="00CD7061"/>
    <w:rsid w:val="00CF1D79"/>
    <w:rsid w:val="00D25530"/>
    <w:rsid w:val="00D41F11"/>
    <w:rsid w:val="00D52D8F"/>
    <w:rsid w:val="00D6749F"/>
    <w:rsid w:val="00D74691"/>
    <w:rsid w:val="00D8610D"/>
    <w:rsid w:val="00DA03B8"/>
    <w:rsid w:val="00DB0DA2"/>
    <w:rsid w:val="00DB50EF"/>
    <w:rsid w:val="00DB53A6"/>
    <w:rsid w:val="00DB7323"/>
    <w:rsid w:val="00DC5352"/>
    <w:rsid w:val="00DD17D9"/>
    <w:rsid w:val="00DD397C"/>
    <w:rsid w:val="00DD7C7F"/>
    <w:rsid w:val="00DE20CF"/>
    <w:rsid w:val="00DE26E2"/>
    <w:rsid w:val="00DE6E91"/>
    <w:rsid w:val="00DF38D5"/>
    <w:rsid w:val="00E047E9"/>
    <w:rsid w:val="00E10F87"/>
    <w:rsid w:val="00E1529F"/>
    <w:rsid w:val="00E36927"/>
    <w:rsid w:val="00E5528F"/>
    <w:rsid w:val="00E947CD"/>
    <w:rsid w:val="00EB3D83"/>
    <w:rsid w:val="00EB6C84"/>
    <w:rsid w:val="00EC3261"/>
    <w:rsid w:val="00EF031B"/>
    <w:rsid w:val="00EF1E67"/>
    <w:rsid w:val="00EF7049"/>
    <w:rsid w:val="00F11556"/>
    <w:rsid w:val="00F20D0A"/>
    <w:rsid w:val="00F2465E"/>
    <w:rsid w:val="00F25DFA"/>
    <w:rsid w:val="00F263BC"/>
    <w:rsid w:val="00F276FA"/>
    <w:rsid w:val="00F334DF"/>
    <w:rsid w:val="00F524ED"/>
    <w:rsid w:val="00F55892"/>
    <w:rsid w:val="00F7259C"/>
    <w:rsid w:val="00FA68B8"/>
    <w:rsid w:val="00FC3495"/>
    <w:rsid w:val="00FE5FD2"/>
    <w:rsid w:val="00FF0E1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7409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0E0539"/>
    <w:pPr>
      <w:spacing w:before="100" w:beforeAutospacing="1" w:after="100" w:afterAutospacing="1" w:line="240" w:lineRule="auto"/>
    </w:pPr>
    <w:rPr>
      <w:rFonts w:ascii="Times New Roman" w:eastAsia="Times New Roman" w:hAnsi="Times New Roman" w:cs="Times New Roman"/>
      <w:sz w:val="24"/>
      <w:szCs w:val="24"/>
    </w:rPr>
  </w:style>
  <w:style w:type="table" w:styleId="TableGrid">
    <w:name w:val="Table Grid"/>
    <w:basedOn w:val="TableNormal"/>
    <w:uiPriority w:val="39"/>
    <w:rsid w:val="0043268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C417B2"/>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C417B2"/>
    <w:rPr>
      <w:sz w:val="20"/>
      <w:szCs w:val="20"/>
    </w:rPr>
  </w:style>
  <w:style w:type="character" w:styleId="FootnoteReference">
    <w:name w:val="footnote reference"/>
    <w:basedOn w:val="DefaultParagraphFont"/>
    <w:uiPriority w:val="99"/>
    <w:semiHidden/>
    <w:unhideWhenUsed/>
    <w:rsid w:val="00C417B2"/>
    <w:rPr>
      <w:vertAlign w:val="superscript"/>
    </w:rPr>
  </w:style>
  <w:style w:type="paragraph" w:styleId="BalloonText">
    <w:name w:val="Balloon Text"/>
    <w:basedOn w:val="Normal"/>
    <w:link w:val="BalloonTextChar"/>
    <w:uiPriority w:val="99"/>
    <w:semiHidden/>
    <w:unhideWhenUsed/>
    <w:rsid w:val="0069254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9254F"/>
    <w:rPr>
      <w:rFonts w:ascii="Tahoma" w:hAnsi="Tahoma" w:cs="Tahoma"/>
      <w:sz w:val="16"/>
      <w:szCs w:val="16"/>
    </w:rPr>
  </w:style>
  <w:style w:type="character" w:customStyle="1" w:styleId="5fqyx">
    <w:name w:val="_5fqyx"/>
    <w:basedOn w:val="DefaultParagraphFont"/>
    <w:rsid w:val="005E3D38"/>
  </w:style>
  <w:style w:type="paragraph" w:styleId="HTMLPreformatted">
    <w:name w:val="HTML Preformatted"/>
    <w:basedOn w:val="Normal"/>
    <w:link w:val="HTMLPreformattedChar"/>
    <w:uiPriority w:val="99"/>
    <w:semiHidden/>
    <w:unhideWhenUsed/>
    <w:rsid w:val="00D674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D6749F"/>
    <w:rPr>
      <w:rFonts w:ascii="Courier New" w:eastAsia="Times New Roman" w:hAnsi="Courier New" w:cs="Courier New"/>
      <w:sz w:val="20"/>
      <w:szCs w:val="20"/>
    </w:rPr>
  </w:style>
  <w:style w:type="character" w:styleId="Hyperlink">
    <w:name w:val="Hyperlink"/>
    <w:basedOn w:val="DefaultParagraphFont"/>
    <w:uiPriority w:val="99"/>
    <w:unhideWhenUsed/>
    <w:rsid w:val="00D6749F"/>
    <w:rPr>
      <w:color w:val="0000FF"/>
      <w:u w:val="single"/>
    </w:rPr>
  </w:style>
  <w:style w:type="paragraph" w:styleId="ListParagraph">
    <w:name w:val="List Paragraph"/>
    <w:basedOn w:val="Normal"/>
    <w:uiPriority w:val="34"/>
    <w:qFormat/>
    <w:rsid w:val="007619CF"/>
    <w:pPr>
      <w:ind w:left="720"/>
      <w:contextualSpacing/>
    </w:pPr>
  </w:style>
  <w:style w:type="character" w:styleId="Strong">
    <w:name w:val="Strong"/>
    <w:basedOn w:val="DefaultParagraphFont"/>
    <w:uiPriority w:val="22"/>
    <w:qFormat/>
    <w:rsid w:val="00BF6E00"/>
    <w:rPr>
      <w:b/>
      <w:bCs/>
    </w:rPr>
  </w:style>
  <w:style w:type="character" w:customStyle="1" w:styleId="full">
    <w:name w:val="full"/>
    <w:basedOn w:val="DefaultParagraphFont"/>
    <w:rsid w:val="003E1C86"/>
  </w:style>
  <w:style w:type="paragraph" w:customStyle="1" w:styleId="contentpasted0">
    <w:name w:val="contentpasted0"/>
    <w:basedOn w:val="Normal"/>
    <w:rsid w:val="006C20FC"/>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0E0539"/>
    <w:pPr>
      <w:spacing w:before="100" w:beforeAutospacing="1" w:after="100" w:afterAutospacing="1" w:line="240" w:lineRule="auto"/>
    </w:pPr>
    <w:rPr>
      <w:rFonts w:ascii="Times New Roman" w:eastAsia="Times New Roman" w:hAnsi="Times New Roman" w:cs="Times New Roman"/>
      <w:sz w:val="24"/>
      <w:szCs w:val="24"/>
    </w:rPr>
  </w:style>
  <w:style w:type="table" w:styleId="TableGrid">
    <w:name w:val="Table Grid"/>
    <w:basedOn w:val="TableNormal"/>
    <w:uiPriority w:val="39"/>
    <w:rsid w:val="0043268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C417B2"/>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C417B2"/>
    <w:rPr>
      <w:sz w:val="20"/>
      <w:szCs w:val="20"/>
    </w:rPr>
  </w:style>
  <w:style w:type="character" w:styleId="FootnoteReference">
    <w:name w:val="footnote reference"/>
    <w:basedOn w:val="DefaultParagraphFont"/>
    <w:uiPriority w:val="99"/>
    <w:semiHidden/>
    <w:unhideWhenUsed/>
    <w:rsid w:val="00C417B2"/>
    <w:rPr>
      <w:vertAlign w:val="superscript"/>
    </w:rPr>
  </w:style>
  <w:style w:type="paragraph" w:styleId="BalloonText">
    <w:name w:val="Balloon Text"/>
    <w:basedOn w:val="Normal"/>
    <w:link w:val="BalloonTextChar"/>
    <w:uiPriority w:val="99"/>
    <w:semiHidden/>
    <w:unhideWhenUsed/>
    <w:rsid w:val="0069254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9254F"/>
    <w:rPr>
      <w:rFonts w:ascii="Tahoma" w:hAnsi="Tahoma" w:cs="Tahoma"/>
      <w:sz w:val="16"/>
      <w:szCs w:val="16"/>
    </w:rPr>
  </w:style>
  <w:style w:type="character" w:customStyle="1" w:styleId="5fqyx">
    <w:name w:val="_5fqyx"/>
    <w:basedOn w:val="DefaultParagraphFont"/>
    <w:rsid w:val="005E3D38"/>
  </w:style>
  <w:style w:type="paragraph" w:styleId="HTMLPreformatted">
    <w:name w:val="HTML Preformatted"/>
    <w:basedOn w:val="Normal"/>
    <w:link w:val="HTMLPreformattedChar"/>
    <w:uiPriority w:val="99"/>
    <w:semiHidden/>
    <w:unhideWhenUsed/>
    <w:rsid w:val="00D674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D6749F"/>
    <w:rPr>
      <w:rFonts w:ascii="Courier New" w:eastAsia="Times New Roman" w:hAnsi="Courier New" w:cs="Courier New"/>
      <w:sz w:val="20"/>
      <w:szCs w:val="20"/>
    </w:rPr>
  </w:style>
  <w:style w:type="character" w:styleId="Hyperlink">
    <w:name w:val="Hyperlink"/>
    <w:basedOn w:val="DefaultParagraphFont"/>
    <w:uiPriority w:val="99"/>
    <w:unhideWhenUsed/>
    <w:rsid w:val="00D6749F"/>
    <w:rPr>
      <w:color w:val="0000FF"/>
      <w:u w:val="single"/>
    </w:rPr>
  </w:style>
  <w:style w:type="paragraph" w:styleId="ListParagraph">
    <w:name w:val="List Paragraph"/>
    <w:basedOn w:val="Normal"/>
    <w:uiPriority w:val="34"/>
    <w:qFormat/>
    <w:rsid w:val="007619CF"/>
    <w:pPr>
      <w:ind w:left="720"/>
      <w:contextualSpacing/>
    </w:pPr>
  </w:style>
  <w:style w:type="character" w:styleId="Strong">
    <w:name w:val="Strong"/>
    <w:basedOn w:val="DefaultParagraphFont"/>
    <w:uiPriority w:val="22"/>
    <w:qFormat/>
    <w:rsid w:val="00BF6E00"/>
    <w:rPr>
      <w:b/>
      <w:bCs/>
    </w:rPr>
  </w:style>
  <w:style w:type="character" w:customStyle="1" w:styleId="full">
    <w:name w:val="full"/>
    <w:basedOn w:val="DefaultParagraphFont"/>
    <w:rsid w:val="003E1C86"/>
  </w:style>
  <w:style w:type="paragraph" w:customStyle="1" w:styleId="contentpasted0">
    <w:name w:val="contentpasted0"/>
    <w:basedOn w:val="Normal"/>
    <w:rsid w:val="006C20FC"/>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445917">
      <w:bodyDiv w:val="1"/>
      <w:marLeft w:val="0"/>
      <w:marRight w:val="0"/>
      <w:marTop w:val="0"/>
      <w:marBottom w:val="0"/>
      <w:divBdr>
        <w:top w:val="none" w:sz="0" w:space="0" w:color="auto"/>
        <w:left w:val="none" w:sz="0" w:space="0" w:color="auto"/>
        <w:bottom w:val="none" w:sz="0" w:space="0" w:color="auto"/>
        <w:right w:val="none" w:sz="0" w:space="0" w:color="auto"/>
      </w:divBdr>
      <w:divsChild>
        <w:div w:id="51662962">
          <w:marLeft w:val="0"/>
          <w:marRight w:val="0"/>
          <w:marTop w:val="0"/>
          <w:marBottom w:val="0"/>
          <w:divBdr>
            <w:top w:val="none" w:sz="0" w:space="0" w:color="auto"/>
            <w:left w:val="none" w:sz="0" w:space="0" w:color="auto"/>
            <w:bottom w:val="none" w:sz="0" w:space="0" w:color="auto"/>
            <w:right w:val="none" w:sz="0" w:space="0" w:color="auto"/>
          </w:divBdr>
        </w:div>
        <w:div w:id="1438719929">
          <w:marLeft w:val="0"/>
          <w:marRight w:val="0"/>
          <w:marTop w:val="0"/>
          <w:marBottom w:val="0"/>
          <w:divBdr>
            <w:top w:val="none" w:sz="0" w:space="0" w:color="auto"/>
            <w:left w:val="none" w:sz="0" w:space="0" w:color="auto"/>
            <w:bottom w:val="none" w:sz="0" w:space="0" w:color="auto"/>
            <w:right w:val="none" w:sz="0" w:space="0" w:color="auto"/>
          </w:divBdr>
        </w:div>
      </w:divsChild>
    </w:div>
    <w:div w:id="94332750">
      <w:bodyDiv w:val="1"/>
      <w:marLeft w:val="0"/>
      <w:marRight w:val="0"/>
      <w:marTop w:val="0"/>
      <w:marBottom w:val="0"/>
      <w:divBdr>
        <w:top w:val="none" w:sz="0" w:space="0" w:color="auto"/>
        <w:left w:val="none" w:sz="0" w:space="0" w:color="auto"/>
        <w:bottom w:val="none" w:sz="0" w:space="0" w:color="auto"/>
        <w:right w:val="none" w:sz="0" w:space="0" w:color="auto"/>
      </w:divBdr>
      <w:divsChild>
        <w:div w:id="1015496057">
          <w:marLeft w:val="0"/>
          <w:marRight w:val="0"/>
          <w:marTop w:val="0"/>
          <w:marBottom w:val="0"/>
          <w:divBdr>
            <w:top w:val="none" w:sz="0" w:space="0" w:color="auto"/>
            <w:left w:val="none" w:sz="0" w:space="0" w:color="auto"/>
            <w:bottom w:val="none" w:sz="0" w:space="0" w:color="auto"/>
            <w:right w:val="none" w:sz="0" w:space="0" w:color="auto"/>
          </w:divBdr>
        </w:div>
        <w:div w:id="1967344099">
          <w:marLeft w:val="0"/>
          <w:marRight w:val="0"/>
          <w:marTop w:val="0"/>
          <w:marBottom w:val="0"/>
          <w:divBdr>
            <w:top w:val="none" w:sz="0" w:space="0" w:color="auto"/>
            <w:left w:val="none" w:sz="0" w:space="0" w:color="auto"/>
            <w:bottom w:val="none" w:sz="0" w:space="0" w:color="auto"/>
            <w:right w:val="none" w:sz="0" w:space="0" w:color="auto"/>
          </w:divBdr>
        </w:div>
        <w:div w:id="695734176">
          <w:marLeft w:val="0"/>
          <w:marRight w:val="0"/>
          <w:marTop w:val="0"/>
          <w:marBottom w:val="200"/>
          <w:divBdr>
            <w:top w:val="none" w:sz="0" w:space="0" w:color="auto"/>
            <w:left w:val="none" w:sz="0" w:space="0" w:color="auto"/>
            <w:bottom w:val="none" w:sz="0" w:space="0" w:color="auto"/>
            <w:right w:val="none" w:sz="0" w:space="0" w:color="auto"/>
          </w:divBdr>
        </w:div>
        <w:div w:id="74016181">
          <w:marLeft w:val="0"/>
          <w:marRight w:val="0"/>
          <w:marTop w:val="0"/>
          <w:marBottom w:val="200"/>
          <w:divBdr>
            <w:top w:val="none" w:sz="0" w:space="0" w:color="auto"/>
            <w:left w:val="none" w:sz="0" w:space="0" w:color="auto"/>
            <w:bottom w:val="none" w:sz="0" w:space="0" w:color="auto"/>
            <w:right w:val="none" w:sz="0" w:space="0" w:color="auto"/>
          </w:divBdr>
        </w:div>
        <w:div w:id="162791987">
          <w:marLeft w:val="0"/>
          <w:marRight w:val="0"/>
          <w:marTop w:val="0"/>
          <w:marBottom w:val="200"/>
          <w:divBdr>
            <w:top w:val="none" w:sz="0" w:space="0" w:color="auto"/>
            <w:left w:val="none" w:sz="0" w:space="0" w:color="auto"/>
            <w:bottom w:val="none" w:sz="0" w:space="0" w:color="auto"/>
            <w:right w:val="none" w:sz="0" w:space="0" w:color="auto"/>
          </w:divBdr>
        </w:div>
        <w:div w:id="1564104554">
          <w:marLeft w:val="0"/>
          <w:marRight w:val="0"/>
          <w:marTop w:val="0"/>
          <w:marBottom w:val="200"/>
          <w:divBdr>
            <w:top w:val="none" w:sz="0" w:space="0" w:color="auto"/>
            <w:left w:val="none" w:sz="0" w:space="0" w:color="auto"/>
            <w:bottom w:val="none" w:sz="0" w:space="0" w:color="auto"/>
            <w:right w:val="none" w:sz="0" w:space="0" w:color="auto"/>
          </w:divBdr>
        </w:div>
        <w:div w:id="350452619">
          <w:marLeft w:val="0"/>
          <w:marRight w:val="0"/>
          <w:marTop w:val="0"/>
          <w:marBottom w:val="200"/>
          <w:divBdr>
            <w:top w:val="none" w:sz="0" w:space="0" w:color="auto"/>
            <w:left w:val="none" w:sz="0" w:space="0" w:color="auto"/>
            <w:bottom w:val="none" w:sz="0" w:space="0" w:color="auto"/>
            <w:right w:val="none" w:sz="0" w:space="0" w:color="auto"/>
          </w:divBdr>
        </w:div>
        <w:div w:id="732852412">
          <w:marLeft w:val="0"/>
          <w:marRight w:val="0"/>
          <w:marTop w:val="0"/>
          <w:marBottom w:val="200"/>
          <w:divBdr>
            <w:top w:val="none" w:sz="0" w:space="0" w:color="auto"/>
            <w:left w:val="none" w:sz="0" w:space="0" w:color="auto"/>
            <w:bottom w:val="none" w:sz="0" w:space="0" w:color="auto"/>
            <w:right w:val="none" w:sz="0" w:space="0" w:color="auto"/>
          </w:divBdr>
        </w:div>
        <w:div w:id="77674803">
          <w:marLeft w:val="0"/>
          <w:marRight w:val="0"/>
          <w:marTop w:val="0"/>
          <w:marBottom w:val="0"/>
          <w:divBdr>
            <w:top w:val="none" w:sz="0" w:space="0" w:color="auto"/>
            <w:left w:val="none" w:sz="0" w:space="0" w:color="auto"/>
            <w:bottom w:val="none" w:sz="0" w:space="0" w:color="auto"/>
            <w:right w:val="none" w:sz="0" w:space="0" w:color="auto"/>
          </w:divBdr>
        </w:div>
        <w:div w:id="78455383">
          <w:marLeft w:val="0"/>
          <w:marRight w:val="0"/>
          <w:marTop w:val="0"/>
          <w:marBottom w:val="200"/>
          <w:divBdr>
            <w:top w:val="none" w:sz="0" w:space="0" w:color="auto"/>
            <w:left w:val="none" w:sz="0" w:space="0" w:color="auto"/>
            <w:bottom w:val="none" w:sz="0" w:space="0" w:color="auto"/>
            <w:right w:val="none" w:sz="0" w:space="0" w:color="auto"/>
          </w:divBdr>
        </w:div>
      </w:divsChild>
    </w:div>
    <w:div w:id="97337515">
      <w:bodyDiv w:val="1"/>
      <w:marLeft w:val="0"/>
      <w:marRight w:val="0"/>
      <w:marTop w:val="0"/>
      <w:marBottom w:val="0"/>
      <w:divBdr>
        <w:top w:val="none" w:sz="0" w:space="0" w:color="auto"/>
        <w:left w:val="none" w:sz="0" w:space="0" w:color="auto"/>
        <w:bottom w:val="none" w:sz="0" w:space="0" w:color="auto"/>
        <w:right w:val="none" w:sz="0" w:space="0" w:color="auto"/>
      </w:divBdr>
    </w:div>
    <w:div w:id="132987799">
      <w:bodyDiv w:val="1"/>
      <w:marLeft w:val="0"/>
      <w:marRight w:val="0"/>
      <w:marTop w:val="0"/>
      <w:marBottom w:val="0"/>
      <w:divBdr>
        <w:top w:val="none" w:sz="0" w:space="0" w:color="auto"/>
        <w:left w:val="none" w:sz="0" w:space="0" w:color="auto"/>
        <w:bottom w:val="none" w:sz="0" w:space="0" w:color="auto"/>
        <w:right w:val="none" w:sz="0" w:space="0" w:color="auto"/>
      </w:divBdr>
      <w:divsChild>
        <w:div w:id="1104570753">
          <w:marLeft w:val="0"/>
          <w:marRight w:val="0"/>
          <w:marTop w:val="240"/>
          <w:marBottom w:val="240"/>
          <w:divBdr>
            <w:top w:val="none" w:sz="0" w:space="0" w:color="auto"/>
            <w:left w:val="none" w:sz="0" w:space="0" w:color="auto"/>
            <w:bottom w:val="none" w:sz="0" w:space="0" w:color="auto"/>
            <w:right w:val="none" w:sz="0" w:space="0" w:color="auto"/>
          </w:divBdr>
        </w:div>
        <w:div w:id="791286598">
          <w:marLeft w:val="0"/>
          <w:marRight w:val="0"/>
          <w:marTop w:val="240"/>
          <w:marBottom w:val="240"/>
          <w:divBdr>
            <w:top w:val="none" w:sz="0" w:space="0" w:color="auto"/>
            <w:left w:val="none" w:sz="0" w:space="0" w:color="auto"/>
            <w:bottom w:val="none" w:sz="0" w:space="0" w:color="auto"/>
            <w:right w:val="none" w:sz="0" w:space="0" w:color="auto"/>
          </w:divBdr>
        </w:div>
        <w:div w:id="1981835725">
          <w:marLeft w:val="0"/>
          <w:marRight w:val="0"/>
          <w:marTop w:val="240"/>
          <w:marBottom w:val="240"/>
          <w:divBdr>
            <w:top w:val="none" w:sz="0" w:space="0" w:color="auto"/>
            <w:left w:val="none" w:sz="0" w:space="0" w:color="auto"/>
            <w:bottom w:val="none" w:sz="0" w:space="0" w:color="auto"/>
            <w:right w:val="none" w:sz="0" w:space="0" w:color="auto"/>
          </w:divBdr>
        </w:div>
        <w:div w:id="165052210">
          <w:marLeft w:val="0"/>
          <w:marRight w:val="0"/>
          <w:marTop w:val="240"/>
          <w:marBottom w:val="240"/>
          <w:divBdr>
            <w:top w:val="none" w:sz="0" w:space="0" w:color="auto"/>
            <w:left w:val="none" w:sz="0" w:space="0" w:color="auto"/>
            <w:bottom w:val="none" w:sz="0" w:space="0" w:color="auto"/>
            <w:right w:val="none" w:sz="0" w:space="0" w:color="auto"/>
          </w:divBdr>
        </w:div>
        <w:div w:id="1588463111">
          <w:marLeft w:val="0"/>
          <w:marRight w:val="0"/>
          <w:marTop w:val="240"/>
          <w:marBottom w:val="240"/>
          <w:divBdr>
            <w:top w:val="none" w:sz="0" w:space="0" w:color="auto"/>
            <w:left w:val="none" w:sz="0" w:space="0" w:color="auto"/>
            <w:bottom w:val="none" w:sz="0" w:space="0" w:color="auto"/>
            <w:right w:val="none" w:sz="0" w:space="0" w:color="auto"/>
          </w:divBdr>
        </w:div>
        <w:div w:id="900286259">
          <w:marLeft w:val="0"/>
          <w:marRight w:val="0"/>
          <w:marTop w:val="240"/>
          <w:marBottom w:val="240"/>
          <w:divBdr>
            <w:top w:val="none" w:sz="0" w:space="0" w:color="auto"/>
            <w:left w:val="none" w:sz="0" w:space="0" w:color="auto"/>
            <w:bottom w:val="none" w:sz="0" w:space="0" w:color="auto"/>
            <w:right w:val="none" w:sz="0" w:space="0" w:color="auto"/>
          </w:divBdr>
        </w:div>
      </w:divsChild>
    </w:div>
    <w:div w:id="272901090">
      <w:bodyDiv w:val="1"/>
      <w:marLeft w:val="0"/>
      <w:marRight w:val="0"/>
      <w:marTop w:val="0"/>
      <w:marBottom w:val="0"/>
      <w:divBdr>
        <w:top w:val="none" w:sz="0" w:space="0" w:color="auto"/>
        <w:left w:val="none" w:sz="0" w:space="0" w:color="auto"/>
        <w:bottom w:val="none" w:sz="0" w:space="0" w:color="auto"/>
        <w:right w:val="none" w:sz="0" w:space="0" w:color="auto"/>
      </w:divBdr>
      <w:divsChild>
        <w:div w:id="2009794432">
          <w:marLeft w:val="0"/>
          <w:marRight w:val="0"/>
          <w:marTop w:val="0"/>
          <w:marBottom w:val="0"/>
          <w:divBdr>
            <w:top w:val="none" w:sz="0" w:space="0" w:color="auto"/>
            <w:left w:val="none" w:sz="0" w:space="0" w:color="auto"/>
            <w:bottom w:val="none" w:sz="0" w:space="0" w:color="auto"/>
            <w:right w:val="none" w:sz="0" w:space="0" w:color="auto"/>
          </w:divBdr>
        </w:div>
        <w:div w:id="1342198436">
          <w:marLeft w:val="0"/>
          <w:marRight w:val="0"/>
          <w:marTop w:val="0"/>
          <w:marBottom w:val="0"/>
          <w:divBdr>
            <w:top w:val="none" w:sz="0" w:space="0" w:color="auto"/>
            <w:left w:val="none" w:sz="0" w:space="0" w:color="auto"/>
            <w:bottom w:val="none" w:sz="0" w:space="0" w:color="auto"/>
            <w:right w:val="none" w:sz="0" w:space="0" w:color="auto"/>
          </w:divBdr>
        </w:div>
      </w:divsChild>
    </w:div>
    <w:div w:id="357507178">
      <w:bodyDiv w:val="1"/>
      <w:marLeft w:val="0"/>
      <w:marRight w:val="0"/>
      <w:marTop w:val="0"/>
      <w:marBottom w:val="0"/>
      <w:divBdr>
        <w:top w:val="none" w:sz="0" w:space="0" w:color="auto"/>
        <w:left w:val="none" w:sz="0" w:space="0" w:color="auto"/>
        <w:bottom w:val="none" w:sz="0" w:space="0" w:color="auto"/>
        <w:right w:val="none" w:sz="0" w:space="0" w:color="auto"/>
      </w:divBdr>
      <w:divsChild>
        <w:div w:id="1447043724">
          <w:marLeft w:val="0"/>
          <w:marRight w:val="0"/>
          <w:marTop w:val="0"/>
          <w:marBottom w:val="0"/>
          <w:divBdr>
            <w:top w:val="none" w:sz="0" w:space="0" w:color="auto"/>
            <w:left w:val="none" w:sz="0" w:space="0" w:color="auto"/>
            <w:bottom w:val="none" w:sz="0" w:space="0" w:color="auto"/>
            <w:right w:val="none" w:sz="0" w:space="0" w:color="auto"/>
          </w:divBdr>
        </w:div>
        <w:div w:id="1531332272">
          <w:marLeft w:val="0"/>
          <w:marRight w:val="0"/>
          <w:marTop w:val="0"/>
          <w:marBottom w:val="0"/>
          <w:divBdr>
            <w:top w:val="none" w:sz="0" w:space="0" w:color="auto"/>
            <w:left w:val="none" w:sz="0" w:space="0" w:color="auto"/>
            <w:bottom w:val="none" w:sz="0" w:space="0" w:color="auto"/>
            <w:right w:val="none" w:sz="0" w:space="0" w:color="auto"/>
          </w:divBdr>
        </w:div>
        <w:div w:id="1772387862">
          <w:marLeft w:val="0"/>
          <w:marRight w:val="0"/>
          <w:marTop w:val="0"/>
          <w:marBottom w:val="0"/>
          <w:divBdr>
            <w:top w:val="none" w:sz="0" w:space="0" w:color="auto"/>
            <w:left w:val="none" w:sz="0" w:space="0" w:color="auto"/>
            <w:bottom w:val="none" w:sz="0" w:space="0" w:color="auto"/>
            <w:right w:val="none" w:sz="0" w:space="0" w:color="auto"/>
          </w:divBdr>
        </w:div>
        <w:div w:id="1133060219">
          <w:marLeft w:val="0"/>
          <w:marRight w:val="0"/>
          <w:marTop w:val="0"/>
          <w:marBottom w:val="0"/>
          <w:divBdr>
            <w:top w:val="none" w:sz="0" w:space="0" w:color="auto"/>
            <w:left w:val="none" w:sz="0" w:space="0" w:color="auto"/>
            <w:bottom w:val="none" w:sz="0" w:space="0" w:color="auto"/>
            <w:right w:val="none" w:sz="0" w:space="0" w:color="auto"/>
          </w:divBdr>
        </w:div>
      </w:divsChild>
    </w:div>
    <w:div w:id="377167918">
      <w:bodyDiv w:val="1"/>
      <w:marLeft w:val="0"/>
      <w:marRight w:val="0"/>
      <w:marTop w:val="0"/>
      <w:marBottom w:val="0"/>
      <w:divBdr>
        <w:top w:val="none" w:sz="0" w:space="0" w:color="auto"/>
        <w:left w:val="none" w:sz="0" w:space="0" w:color="auto"/>
        <w:bottom w:val="none" w:sz="0" w:space="0" w:color="auto"/>
        <w:right w:val="none" w:sz="0" w:space="0" w:color="auto"/>
      </w:divBdr>
      <w:divsChild>
        <w:div w:id="511338831">
          <w:marLeft w:val="0"/>
          <w:marRight w:val="0"/>
          <w:marTop w:val="0"/>
          <w:marBottom w:val="0"/>
          <w:divBdr>
            <w:top w:val="none" w:sz="0" w:space="0" w:color="auto"/>
            <w:left w:val="none" w:sz="0" w:space="0" w:color="auto"/>
            <w:bottom w:val="none" w:sz="0" w:space="0" w:color="auto"/>
            <w:right w:val="none" w:sz="0" w:space="0" w:color="auto"/>
          </w:divBdr>
        </w:div>
      </w:divsChild>
    </w:div>
    <w:div w:id="434255851">
      <w:bodyDiv w:val="1"/>
      <w:marLeft w:val="0"/>
      <w:marRight w:val="0"/>
      <w:marTop w:val="0"/>
      <w:marBottom w:val="0"/>
      <w:divBdr>
        <w:top w:val="none" w:sz="0" w:space="0" w:color="auto"/>
        <w:left w:val="none" w:sz="0" w:space="0" w:color="auto"/>
        <w:bottom w:val="none" w:sz="0" w:space="0" w:color="auto"/>
        <w:right w:val="none" w:sz="0" w:space="0" w:color="auto"/>
      </w:divBdr>
    </w:div>
    <w:div w:id="557018097">
      <w:bodyDiv w:val="1"/>
      <w:marLeft w:val="0"/>
      <w:marRight w:val="0"/>
      <w:marTop w:val="0"/>
      <w:marBottom w:val="0"/>
      <w:divBdr>
        <w:top w:val="none" w:sz="0" w:space="0" w:color="auto"/>
        <w:left w:val="none" w:sz="0" w:space="0" w:color="auto"/>
        <w:bottom w:val="none" w:sz="0" w:space="0" w:color="auto"/>
        <w:right w:val="none" w:sz="0" w:space="0" w:color="auto"/>
      </w:divBdr>
      <w:divsChild>
        <w:div w:id="337856441">
          <w:marLeft w:val="0"/>
          <w:marRight w:val="0"/>
          <w:marTop w:val="0"/>
          <w:marBottom w:val="0"/>
          <w:divBdr>
            <w:top w:val="none" w:sz="0" w:space="0" w:color="auto"/>
            <w:left w:val="none" w:sz="0" w:space="0" w:color="auto"/>
            <w:bottom w:val="none" w:sz="0" w:space="0" w:color="auto"/>
            <w:right w:val="none" w:sz="0" w:space="0" w:color="auto"/>
          </w:divBdr>
        </w:div>
      </w:divsChild>
    </w:div>
    <w:div w:id="588543129">
      <w:bodyDiv w:val="1"/>
      <w:marLeft w:val="0"/>
      <w:marRight w:val="0"/>
      <w:marTop w:val="0"/>
      <w:marBottom w:val="0"/>
      <w:divBdr>
        <w:top w:val="none" w:sz="0" w:space="0" w:color="auto"/>
        <w:left w:val="none" w:sz="0" w:space="0" w:color="auto"/>
        <w:bottom w:val="none" w:sz="0" w:space="0" w:color="auto"/>
        <w:right w:val="none" w:sz="0" w:space="0" w:color="auto"/>
      </w:divBdr>
    </w:div>
    <w:div w:id="610362699">
      <w:bodyDiv w:val="1"/>
      <w:marLeft w:val="0"/>
      <w:marRight w:val="0"/>
      <w:marTop w:val="0"/>
      <w:marBottom w:val="0"/>
      <w:divBdr>
        <w:top w:val="none" w:sz="0" w:space="0" w:color="auto"/>
        <w:left w:val="none" w:sz="0" w:space="0" w:color="auto"/>
        <w:bottom w:val="none" w:sz="0" w:space="0" w:color="auto"/>
        <w:right w:val="none" w:sz="0" w:space="0" w:color="auto"/>
      </w:divBdr>
    </w:div>
    <w:div w:id="623003350">
      <w:bodyDiv w:val="1"/>
      <w:marLeft w:val="0"/>
      <w:marRight w:val="0"/>
      <w:marTop w:val="0"/>
      <w:marBottom w:val="0"/>
      <w:divBdr>
        <w:top w:val="none" w:sz="0" w:space="0" w:color="auto"/>
        <w:left w:val="none" w:sz="0" w:space="0" w:color="auto"/>
        <w:bottom w:val="none" w:sz="0" w:space="0" w:color="auto"/>
        <w:right w:val="none" w:sz="0" w:space="0" w:color="auto"/>
      </w:divBdr>
      <w:divsChild>
        <w:div w:id="384597907">
          <w:marLeft w:val="0"/>
          <w:marRight w:val="0"/>
          <w:marTop w:val="0"/>
          <w:marBottom w:val="0"/>
          <w:divBdr>
            <w:top w:val="none" w:sz="0" w:space="0" w:color="auto"/>
            <w:left w:val="none" w:sz="0" w:space="0" w:color="auto"/>
            <w:bottom w:val="none" w:sz="0" w:space="0" w:color="auto"/>
            <w:right w:val="none" w:sz="0" w:space="0" w:color="auto"/>
          </w:divBdr>
        </w:div>
        <w:div w:id="1292705782">
          <w:marLeft w:val="0"/>
          <w:marRight w:val="0"/>
          <w:marTop w:val="0"/>
          <w:marBottom w:val="0"/>
          <w:divBdr>
            <w:top w:val="none" w:sz="0" w:space="0" w:color="auto"/>
            <w:left w:val="none" w:sz="0" w:space="0" w:color="auto"/>
            <w:bottom w:val="none" w:sz="0" w:space="0" w:color="auto"/>
            <w:right w:val="none" w:sz="0" w:space="0" w:color="auto"/>
          </w:divBdr>
        </w:div>
      </w:divsChild>
    </w:div>
    <w:div w:id="716777912">
      <w:bodyDiv w:val="1"/>
      <w:marLeft w:val="0"/>
      <w:marRight w:val="0"/>
      <w:marTop w:val="0"/>
      <w:marBottom w:val="0"/>
      <w:divBdr>
        <w:top w:val="none" w:sz="0" w:space="0" w:color="auto"/>
        <w:left w:val="none" w:sz="0" w:space="0" w:color="auto"/>
        <w:bottom w:val="none" w:sz="0" w:space="0" w:color="auto"/>
        <w:right w:val="none" w:sz="0" w:space="0" w:color="auto"/>
      </w:divBdr>
      <w:divsChild>
        <w:div w:id="1310212629">
          <w:marLeft w:val="0"/>
          <w:marRight w:val="0"/>
          <w:marTop w:val="0"/>
          <w:marBottom w:val="0"/>
          <w:divBdr>
            <w:top w:val="none" w:sz="0" w:space="0" w:color="auto"/>
            <w:left w:val="none" w:sz="0" w:space="0" w:color="auto"/>
            <w:bottom w:val="none" w:sz="0" w:space="0" w:color="auto"/>
            <w:right w:val="none" w:sz="0" w:space="0" w:color="auto"/>
          </w:divBdr>
          <w:divsChild>
            <w:div w:id="1381974733">
              <w:marLeft w:val="0"/>
              <w:marRight w:val="0"/>
              <w:marTop w:val="0"/>
              <w:marBottom w:val="0"/>
              <w:divBdr>
                <w:top w:val="none" w:sz="0" w:space="0" w:color="auto"/>
                <w:left w:val="none" w:sz="0" w:space="0" w:color="auto"/>
                <w:bottom w:val="none" w:sz="0" w:space="0" w:color="auto"/>
                <w:right w:val="none" w:sz="0" w:space="0" w:color="auto"/>
              </w:divBdr>
              <w:divsChild>
                <w:div w:id="237904530">
                  <w:marLeft w:val="0"/>
                  <w:marRight w:val="0"/>
                  <w:marTop w:val="0"/>
                  <w:marBottom w:val="0"/>
                  <w:divBdr>
                    <w:top w:val="none" w:sz="0" w:space="0" w:color="auto"/>
                    <w:left w:val="none" w:sz="0" w:space="0" w:color="auto"/>
                    <w:bottom w:val="none" w:sz="0" w:space="0" w:color="auto"/>
                    <w:right w:val="none" w:sz="0" w:space="0" w:color="auto"/>
                  </w:divBdr>
                  <w:divsChild>
                    <w:div w:id="943347401">
                      <w:marLeft w:val="0"/>
                      <w:marRight w:val="0"/>
                      <w:marTop w:val="0"/>
                      <w:marBottom w:val="0"/>
                      <w:divBdr>
                        <w:top w:val="none" w:sz="0" w:space="0" w:color="auto"/>
                        <w:left w:val="none" w:sz="0" w:space="0" w:color="auto"/>
                        <w:bottom w:val="none" w:sz="0" w:space="0" w:color="auto"/>
                        <w:right w:val="none" w:sz="0" w:space="0" w:color="auto"/>
                      </w:divBdr>
                      <w:divsChild>
                        <w:div w:id="802505083">
                          <w:marLeft w:val="0"/>
                          <w:marRight w:val="0"/>
                          <w:marTop w:val="0"/>
                          <w:marBottom w:val="0"/>
                          <w:divBdr>
                            <w:top w:val="none" w:sz="0" w:space="0" w:color="auto"/>
                            <w:left w:val="none" w:sz="0" w:space="0" w:color="auto"/>
                            <w:bottom w:val="none" w:sz="0" w:space="0" w:color="auto"/>
                            <w:right w:val="none" w:sz="0" w:space="0" w:color="auto"/>
                          </w:divBdr>
                          <w:divsChild>
                            <w:div w:id="371418193">
                              <w:marLeft w:val="0"/>
                              <w:marRight w:val="0"/>
                              <w:marTop w:val="0"/>
                              <w:marBottom w:val="0"/>
                              <w:divBdr>
                                <w:top w:val="none" w:sz="0" w:space="0" w:color="auto"/>
                                <w:left w:val="none" w:sz="0" w:space="0" w:color="auto"/>
                                <w:bottom w:val="none" w:sz="0" w:space="0" w:color="auto"/>
                                <w:right w:val="none" w:sz="0" w:space="0" w:color="auto"/>
                              </w:divBdr>
                              <w:divsChild>
                                <w:div w:id="2044016905">
                                  <w:marLeft w:val="0"/>
                                  <w:marRight w:val="0"/>
                                  <w:marTop w:val="0"/>
                                  <w:marBottom w:val="0"/>
                                  <w:divBdr>
                                    <w:top w:val="none" w:sz="0" w:space="0" w:color="auto"/>
                                    <w:left w:val="none" w:sz="0" w:space="0" w:color="auto"/>
                                    <w:bottom w:val="none" w:sz="0" w:space="0" w:color="auto"/>
                                    <w:right w:val="none" w:sz="0" w:space="0" w:color="auto"/>
                                  </w:divBdr>
                                </w:div>
                                <w:div w:id="699548106">
                                  <w:marLeft w:val="0"/>
                                  <w:marRight w:val="0"/>
                                  <w:marTop w:val="0"/>
                                  <w:marBottom w:val="0"/>
                                  <w:divBdr>
                                    <w:top w:val="none" w:sz="0" w:space="0" w:color="auto"/>
                                    <w:left w:val="none" w:sz="0" w:space="0" w:color="auto"/>
                                    <w:bottom w:val="none" w:sz="0" w:space="0" w:color="auto"/>
                                    <w:right w:val="none" w:sz="0" w:space="0" w:color="auto"/>
                                  </w:divBdr>
                                </w:div>
                                <w:div w:id="258871565">
                                  <w:marLeft w:val="0"/>
                                  <w:marRight w:val="0"/>
                                  <w:marTop w:val="0"/>
                                  <w:marBottom w:val="0"/>
                                  <w:divBdr>
                                    <w:top w:val="none" w:sz="0" w:space="0" w:color="auto"/>
                                    <w:left w:val="none" w:sz="0" w:space="0" w:color="auto"/>
                                    <w:bottom w:val="none" w:sz="0" w:space="0" w:color="auto"/>
                                    <w:right w:val="none" w:sz="0" w:space="0" w:color="auto"/>
                                  </w:divBdr>
                                </w:div>
                                <w:div w:id="9125412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50010068">
      <w:bodyDiv w:val="1"/>
      <w:marLeft w:val="0"/>
      <w:marRight w:val="0"/>
      <w:marTop w:val="0"/>
      <w:marBottom w:val="0"/>
      <w:divBdr>
        <w:top w:val="none" w:sz="0" w:space="0" w:color="auto"/>
        <w:left w:val="none" w:sz="0" w:space="0" w:color="auto"/>
        <w:bottom w:val="none" w:sz="0" w:space="0" w:color="auto"/>
        <w:right w:val="none" w:sz="0" w:space="0" w:color="auto"/>
      </w:divBdr>
      <w:divsChild>
        <w:div w:id="1547570332">
          <w:marLeft w:val="0"/>
          <w:marRight w:val="0"/>
          <w:marTop w:val="0"/>
          <w:marBottom w:val="0"/>
          <w:divBdr>
            <w:top w:val="none" w:sz="0" w:space="0" w:color="auto"/>
            <w:left w:val="none" w:sz="0" w:space="0" w:color="auto"/>
            <w:bottom w:val="none" w:sz="0" w:space="0" w:color="auto"/>
            <w:right w:val="none" w:sz="0" w:space="0" w:color="auto"/>
          </w:divBdr>
        </w:div>
        <w:div w:id="1491210626">
          <w:marLeft w:val="0"/>
          <w:marRight w:val="0"/>
          <w:marTop w:val="0"/>
          <w:marBottom w:val="0"/>
          <w:divBdr>
            <w:top w:val="none" w:sz="0" w:space="0" w:color="auto"/>
            <w:left w:val="none" w:sz="0" w:space="0" w:color="auto"/>
            <w:bottom w:val="none" w:sz="0" w:space="0" w:color="auto"/>
            <w:right w:val="none" w:sz="0" w:space="0" w:color="auto"/>
          </w:divBdr>
        </w:div>
      </w:divsChild>
    </w:div>
    <w:div w:id="765227381">
      <w:bodyDiv w:val="1"/>
      <w:marLeft w:val="0"/>
      <w:marRight w:val="0"/>
      <w:marTop w:val="0"/>
      <w:marBottom w:val="0"/>
      <w:divBdr>
        <w:top w:val="none" w:sz="0" w:space="0" w:color="auto"/>
        <w:left w:val="none" w:sz="0" w:space="0" w:color="auto"/>
        <w:bottom w:val="none" w:sz="0" w:space="0" w:color="auto"/>
        <w:right w:val="none" w:sz="0" w:space="0" w:color="auto"/>
      </w:divBdr>
      <w:divsChild>
        <w:div w:id="1874534658">
          <w:marLeft w:val="0"/>
          <w:marRight w:val="0"/>
          <w:marTop w:val="0"/>
          <w:marBottom w:val="0"/>
          <w:divBdr>
            <w:top w:val="none" w:sz="0" w:space="0" w:color="auto"/>
            <w:left w:val="none" w:sz="0" w:space="0" w:color="auto"/>
            <w:bottom w:val="none" w:sz="0" w:space="0" w:color="auto"/>
            <w:right w:val="none" w:sz="0" w:space="0" w:color="auto"/>
          </w:divBdr>
          <w:divsChild>
            <w:div w:id="1077092492">
              <w:marLeft w:val="0"/>
              <w:marRight w:val="0"/>
              <w:marTop w:val="0"/>
              <w:marBottom w:val="0"/>
              <w:divBdr>
                <w:top w:val="none" w:sz="0" w:space="0" w:color="auto"/>
                <w:left w:val="none" w:sz="0" w:space="0" w:color="auto"/>
                <w:bottom w:val="none" w:sz="0" w:space="0" w:color="auto"/>
                <w:right w:val="none" w:sz="0" w:space="0" w:color="auto"/>
              </w:divBdr>
            </w:div>
            <w:div w:id="885335733">
              <w:marLeft w:val="0"/>
              <w:marRight w:val="0"/>
              <w:marTop w:val="0"/>
              <w:marBottom w:val="0"/>
              <w:divBdr>
                <w:top w:val="none" w:sz="0" w:space="0" w:color="auto"/>
                <w:left w:val="none" w:sz="0" w:space="0" w:color="auto"/>
                <w:bottom w:val="none" w:sz="0" w:space="0" w:color="auto"/>
                <w:right w:val="none" w:sz="0" w:space="0" w:color="auto"/>
              </w:divBdr>
            </w:div>
            <w:div w:id="31733634">
              <w:marLeft w:val="0"/>
              <w:marRight w:val="0"/>
              <w:marTop w:val="0"/>
              <w:marBottom w:val="0"/>
              <w:divBdr>
                <w:top w:val="none" w:sz="0" w:space="0" w:color="auto"/>
                <w:left w:val="none" w:sz="0" w:space="0" w:color="auto"/>
                <w:bottom w:val="none" w:sz="0" w:space="0" w:color="auto"/>
                <w:right w:val="none" w:sz="0" w:space="0" w:color="auto"/>
              </w:divBdr>
            </w:div>
            <w:div w:id="416288418">
              <w:marLeft w:val="0"/>
              <w:marRight w:val="0"/>
              <w:marTop w:val="0"/>
              <w:marBottom w:val="0"/>
              <w:divBdr>
                <w:top w:val="none" w:sz="0" w:space="0" w:color="auto"/>
                <w:left w:val="none" w:sz="0" w:space="0" w:color="auto"/>
                <w:bottom w:val="none" w:sz="0" w:space="0" w:color="auto"/>
                <w:right w:val="none" w:sz="0" w:space="0" w:color="auto"/>
              </w:divBdr>
            </w:div>
          </w:divsChild>
        </w:div>
        <w:div w:id="1365400243">
          <w:marLeft w:val="0"/>
          <w:marRight w:val="0"/>
          <w:marTop w:val="0"/>
          <w:marBottom w:val="0"/>
          <w:divBdr>
            <w:top w:val="none" w:sz="0" w:space="0" w:color="auto"/>
            <w:left w:val="none" w:sz="0" w:space="0" w:color="auto"/>
            <w:bottom w:val="none" w:sz="0" w:space="0" w:color="auto"/>
            <w:right w:val="none" w:sz="0" w:space="0" w:color="auto"/>
          </w:divBdr>
        </w:div>
      </w:divsChild>
    </w:div>
    <w:div w:id="803084571">
      <w:bodyDiv w:val="1"/>
      <w:marLeft w:val="0"/>
      <w:marRight w:val="0"/>
      <w:marTop w:val="0"/>
      <w:marBottom w:val="0"/>
      <w:divBdr>
        <w:top w:val="none" w:sz="0" w:space="0" w:color="auto"/>
        <w:left w:val="none" w:sz="0" w:space="0" w:color="auto"/>
        <w:bottom w:val="none" w:sz="0" w:space="0" w:color="auto"/>
        <w:right w:val="none" w:sz="0" w:space="0" w:color="auto"/>
      </w:divBdr>
      <w:divsChild>
        <w:div w:id="446196618">
          <w:marLeft w:val="0"/>
          <w:marRight w:val="0"/>
          <w:marTop w:val="0"/>
          <w:marBottom w:val="0"/>
          <w:divBdr>
            <w:top w:val="none" w:sz="0" w:space="0" w:color="auto"/>
            <w:left w:val="none" w:sz="0" w:space="0" w:color="auto"/>
            <w:bottom w:val="none" w:sz="0" w:space="0" w:color="auto"/>
            <w:right w:val="none" w:sz="0" w:space="0" w:color="auto"/>
          </w:divBdr>
        </w:div>
        <w:div w:id="592663438">
          <w:marLeft w:val="0"/>
          <w:marRight w:val="0"/>
          <w:marTop w:val="0"/>
          <w:marBottom w:val="0"/>
          <w:divBdr>
            <w:top w:val="none" w:sz="0" w:space="0" w:color="auto"/>
            <w:left w:val="none" w:sz="0" w:space="0" w:color="auto"/>
            <w:bottom w:val="none" w:sz="0" w:space="0" w:color="auto"/>
            <w:right w:val="none" w:sz="0" w:space="0" w:color="auto"/>
          </w:divBdr>
        </w:div>
        <w:div w:id="1816602003">
          <w:marLeft w:val="600"/>
          <w:marRight w:val="0"/>
          <w:marTop w:val="0"/>
          <w:marBottom w:val="0"/>
          <w:divBdr>
            <w:top w:val="none" w:sz="0" w:space="0" w:color="auto"/>
            <w:left w:val="none" w:sz="0" w:space="0" w:color="auto"/>
            <w:bottom w:val="none" w:sz="0" w:space="0" w:color="auto"/>
            <w:right w:val="none" w:sz="0" w:space="0" w:color="auto"/>
          </w:divBdr>
        </w:div>
        <w:div w:id="329673140">
          <w:marLeft w:val="600"/>
          <w:marRight w:val="0"/>
          <w:marTop w:val="0"/>
          <w:marBottom w:val="0"/>
          <w:divBdr>
            <w:top w:val="none" w:sz="0" w:space="0" w:color="auto"/>
            <w:left w:val="none" w:sz="0" w:space="0" w:color="auto"/>
            <w:bottom w:val="none" w:sz="0" w:space="0" w:color="auto"/>
            <w:right w:val="none" w:sz="0" w:space="0" w:color="auto"/>
          </w:divBdr>
        </w:div>
        <w:div w:id="1435053834">
          <w:marLeft w:val="600"/>
          <w:marRight w:val="0"/>
          <w:marTop w:val="0"/>
          <w:marBottom w:val="0"/>
          <w:divBdr>
            <w:top w:val="none" w:sz="0" w:space="0" w:color="auto"/>
            <w:left w:val="none" w:sz="0" w:space="0" w:color="auto"/>
            <w:bottom w:val="none" w:sz="0" w:space="0" w:color="auto"/>
            <w:right w:val="none" w:sz="0" w:space="0" w:color="auto"/>
          </w:divBdr>
        </w:div>
        <w:div w:id="644238124">
          <w:marLeft w:val="600"/>
          <w:marRight w:val="0"/>
          <w:marTop w:val="0"/>
          <w:marBottom w:val="0"/>
          <w:divBdr>
            <w:top w:val="none" w:sz="0" w:space="0" w:color="auto"/>
            <w:left w:val="none" w:sz="0" w:space="0" w:color="auto"/>
            <w:bottom w:val="none" w:sz="0" w:space="0" w:color="auto"/>
            <w:right w:val="none" w:sz="0" w:space="0" w:color="auto"/>
          </w:divBdr>
        </w:div>
        <w:div w:id="1730612931">
          <w:marLeft w:val="600"/>
          <w:marRight w:val="0"/>
          <w:marTop w:val="0"/>
          <w:marBottom w:val="0"/>
          <w:divBdr>
            <w:top w:val="none" w:sz="0" w:space="0" w:color="auto"/>
            <w:left w:val="none" w:sz="0" w:space="0" w:color="auto"/>
            <w:bottom w:val="none" w:sz="0" w:space="0" w:color="auto"/>
            <w:right w:val="none" w:sz="0" w:space="0" w:color="auto"/>
          </w:divBdr>
        </w:div>
        <w:div w:id="1809856932">
          <w:marLeft w:val="600"/>
          <w:marRight w:val="0"/>
          <w:marTop w:val="0"/>
          <w:marBottom w:val="0"/>
          <w:divBdr>
            <w:top w:val="none" w:sz="0" w:space="0" w:color="auto"/>
            <w:left w:val="none" w:sz="0" w:space="0" w:color="auto"/>
            <w:bottom w:val="none" w:sz="0" w:space="0" w:color="auto"/>
            <w:right w:val="none" w:sz="0" w:space="0" w:color="auto"/>
          </w:divBdr>
        </w:div>
        <w:div w:id="1335566551">
          <w:marLeft w:val="600"/>
          <w:marRight w:val="0"/>
          <w:marTop w:val="0"/>
          <w:marBottom w:val="0"/>
          <w:divBdr>
            <w:top w:val="none" w:sz="0" w:space="0" w:color="auto"/>
            <w:left w:val="none" w:sz="0" w:space="0" w:color="auto"/>
            <w:bottom w:val="none" w:sz="0" w:space="0" w:color="auto"/>
            <w:right w:val="none" w:sz="0" w:space="0" w:color="auto"/>
          </w:divBdr>
        </w:div>
        <w:div w:id="1586719002">
          <w:marLeft w:val="600"/>
          <w:marRight w:val="0"/>
          <w:marTop w:val="0"/>
          <w:marBottom w:val="0"/>
          <w:divBdr>
            <w:top w:val="none" w:sz="0" w:space="0" w:color="auto"/>
            <w:left w:val="none" w:sz="0" w:space="0" w:color="auto"/>
            <w:bottom w:val="none" w:sz="0" w:space="0" w:color="auto"/>
            <w:right w:val="none" w:sz="0" w:space="0" w:color="auto"/>
          </w:divBdr>
        </w:div>
        <w:div w:id="1055861360">
          <w:marLeft w:val="600"/>
          <w:marRight w:val="0"/>
          <w:marTop w:val="0"/>
          <w:marBottom w:val="0"/>
          <w:divBdr>
            <w:top w:val="none" w:sz="0" w:space="0" w:color="auto"/>
            <w:left w:val="none" w:sz="0" w:space="0" w:color="auto"/>
            <w:bottom w:val="none" w:sz="0" w:space="0" w:color="auto"/>
            <w:right w:val="none" w:sz="0" w:space="0" w:color="auto"/>
          </w:divBdr>
        </w:div>
        <w:div w:id="238371898">
          <w:marLeft w:val="0"/>
          <w:marRight w:val="0"/>
          <w:marTop w:val="0"/>
          <w:marBottom w:val="0"/>
          <w:divBdr>
            <w:top w:val="none" w:sz="0" w:space="0" w:color="auto"/>
            <w:left w:val="none" w:sz="0" w:space="0" w:color="auto"/>
            <w:bottom w:val="none" w:sz="0" w:space="0" w:color="auto"/>
            <w:right w:val="none" w:sz="0" w:space="0" w:color="auto"/>
          </w:divBdr>
        </w:div>
        <w:div w:id="493688481">
          <w:marLeft w:val="600"/>
          <w:marRight w:val="0"/>
          <w:marTop w:val="0"/>
          <w:marBottom w:val="0"/>
          <w:divBdr>
            <w:top w:val="none" w:sz="0" w:space="0" w:color="auto"/>
            <w:left w:val="none" w:sz="0" w:space="0" w:color="auto"/>
            <w:bottom w:val="none" w:sz="0" w:space="0" w:color="auto"/>
            <w:right w:val="none" w:sz="0" w:space="0" w:color="auto"/>
          </w:divBdr>
        </w:div>
        <w:div w:id="301885824">
          <w:marLeft w:val="600"/>
          <w:marRight w:val="0"/>
          <w:marTop w:val="0"/>
          <w:marBottom w:val="0"/>
          <w:divBdr>
            <w:top w:val="none" w:sz="0" w:space="0" w:color="auto"/>
            <w:left w:val="none" w:sz="0" w:space="0" w:color="auto"/>
            <w:bottom w:val="none" w:sz="0" w:space="0" w:color="auto"/>
            <w:right w:val="none" w:sz="0" w:space="0" w:color="auto"/>
          </w:divBdr>
        </w:div>
        <w:div w:id="1891334947">
          <w:marLeft w:val="0"/>
          <w:marRight w:val="0"/>
          <w:marTop w:val="0"/>
          <w:marBottom w:val="0"/>
          <w:divBdr>
            <w:top w:val="none" w:sz="0" w:space="0" w:color="auto"/>
            <w:left w:val="none" w:sz="0" w:space="0" w:color="auto"/>
            <w:bottom w:val="none" w:sz="0" w:space="0" w:color="auto"/>
            <w:right w:val="none" w:sz="0" w:space="0" w:color="auto"/>
          </w:divBdr>
        </w:div>
        <w:div w:id="325129882">
          <w:marLeft w:val="600"/>
          <w:marRight w:val="0"/>
          <w:marTop w:val="0"/>
          <w:marBottom w:val="0"/>
          <w:divBdr>
            <w:top w:val="none" w:sz="0" w:space="0" w:color="auto"/>
            <w:left w:val="none" w:sz="0" w:space="0" w:color="auto"/>
            <w:bottom w:val="none" w:sz="0" w:space="0" w:color="auto"/>
            <w:right w:val="none" w:sz="0" w:space="0" w:color="auto"/>
          </w:divBdr>
        </w:div>
      </w:divsChild>
    </w:div>
    <w:div w:id="829448603">
      <w:bodyDiv w:val="1"/>
      <w:marLeft w:val="0"/>
      <w:marRight w:val="0"/>
      <w:marTop w:val="0"/>
      <w:marBottom w:val="0"/>
      <w:divBdr>
        <w:top w:val="none" w:sz="0" w:space="0" w:color="auto"/>
        <w:left w:val="none" w:sz="0" w:space="0" w:color="auto"/>
        <w:bottom w:val="none" w:sz="0" w:space="0" w:color="auto"/>
        <w:right w:val="none" w:sz="0" w:space="0" w:color="auto"/>
      </w:divBdr>
      <w:divsChild>
        <w:div w:id="2103449784">
          <w:marLeft w:val="0"/>
          <w:marRight w:val="0"/>
          <w:marTop w:val="0"/>
          <w:marBottom w:val="0"/>
          <w:divBdr>
            <w:top w:val="none" w:sz="0" w:space="0" w:color="auto"/>
            <w:left w:val="none" w:sz="0" w:space="0" w:color="auto"/>
            <w:bottom w:val="none" w:sz="0" w:space="0" w:color="auto"/>
            <w:right w:val="none" w:sz="0" w:space="0" w:color="auto"/>
          </w:divBdr>
        </w:div>
        <w:div w:id="1373190178">
          <w:marLeft w:val="0"/>
          <w:marRight w:val="0"/>
          <w:marTop w:val="0"/>
          <w:marBottom w:val="0"/>
          <w:divBdr>
            <w:top w:val="none" w:sz="0" w:space="0" w:color="auto"/>
            <w:left w:val="none" w:sz="0" w:space="0" w:color="auto"/>
            <w:bottom w:val="none" w:sz="0" w:space="0" w:color="auto"/>
            <w:right w:val="none" w:sz="0" w:space="0" w:color="auto"/>
          </w:divBdr>
        </w:div>
        <w:div w:id="2000815060">
          <w:marLeft w:val="0"/>
          <w:marRight w:val="0"/>
          <w:marTop w:val="0"/>
          <w:marBottom w:val="0"/>
          <w:divBdr>
            <w:top w:val="none" w:sz="0" w:space="0" w:color="auto"/>
            <w:left w:val="none" w:sz="0" w:space="0" w:color="auto"/>
            <w:bottom w:val="none" w:sz="0" w:space="0" w:color="auto"/>
            <w:right w:val="none" w:sz="0" w:space="0" w:color="auto"/>
          </w:divBdr>
        </w:div>
        <w:div w:id="1997763170">
          <w:marLeft w:val="0"/>
          <w:marRight w:val="0"/>
          <w:marTop w:val="0"/>
          <w:marBottom w:val="0"/>
          <w:divBdr>
            <w:top w:val="none" w:sz="0" w:space="0" w:color="auto"/>
            <w:left w:val="none" w:sz="0" w:space="0" w:color="auto"/>
            <w:bottom w:val="none" w:sz="0" w:space="0" w:color="auto"/>
            <w:right w:val="none" w:sz="0" w:space="0" w:color="auto"/>
          </w:divBdr>
        </w:div>
        <w:div w:id="1286892274">
          <w:marLeft w:val="0"/>
          <w:marRight w:val="0"/>
          <w:marTop w:val="0"/>
          <w:marBottom w:val="0"/>
          <w:divBdr>
            <w:top w:val="none" w:sz="0" w:space="0" w:color="auto"/>
            <w:left w:val="none" w:sz="0" w:space="0" w:color="auto"/>
            <w:bottom w:val="none" w:sz="0" w:space="0" w:color="auto"/>
            <w:right w:val="none" w:sz="0" w:space="0" w:color="auto"/>
          </w:divBdr>
        </w:div>
        <w:div w:id="1644693482">
          <w:marLeft w:val="0"/>
          <w:marRight w:val="0"/>
          <w:marTop w:val="0"/>
          <w:marBottom w:val="0"/>
          <w:divBdr>
            <w:top w:val="none" w:sz="0" w:space="0" w:color="auto"/>
            <w:left w:val="none" w:sz="0" w:space="0" w:color="auto"/>
            <w:bottom w:val="none" w:sz="0" w:space="0" w:color="auto"/>
            <w:right w:val="none" w:sz="0" w:space="0" w:color="auto"/>
          </w:divBdr>
        </w:div>
        <w:div w:id="347102554">
          <w:marLeft w:val="0"/>
          <w:marRight w:val="0"/>
          <w:marTop w:val="0"/>
          <w:marBottom w:val="0"/>
          <w:divBdr>
            <w:top w:val="none" w:sz="0" w:space="0" w:color="auto"/>
            <w:left w:val="none" w:sz="0" w:space="0" w:color="auto"/>
            <w:bottom w:val="none" w:sz="0" w:space="0" w:color="auto"/>
            <w:right w:val="none" w:sz="0" w:space="0" w:color="auto"/>
          </w:divBdr>
        </w:div>
        <w:div w:id="1561673237">
          <w:marLeft w:val="0"/>
          <w:marRight w:val="0"/>
          <w:marTop w:val="0"/>
          <w:marBottom w:val="0"/>
          <w:divBdr>
            <w:top w:val="none" w:sz="0" w:space="0" w:color="auto"/>
            <w:left w:val="none" w:sz="0" w:space="0" w:color="auto"/>
            <w:bottom w:val="none" w:sz="0" w:space="0" w:color="auto"/>
            <w:right w:val="none" w:sz="0" w:space="0" w:color="auto"/>
          </w:divBdr>
        </w:div>
        <w:div w:id="479005701">
          <w:marLeft w:val="0"/>
          <w:marRight w:val="0"/>
          <w:marTop w:val="0"/>
          <w:marBottom w:val="0"/>
          <w:divBdr>
            <w:top w:val="none" w:sz="0" w:space="0" w:color="auto"/>
            <w:left w:val="none" w:sz="0" w:space="0" w:color="auto"/>
            <w:bottom w:val="none" w:sz="0" w:space="0" w:color="auto"/>
            <w:right w:val="none" w:sz="0" w:space="0" w:color="auto"/>
          </w:divBdr>
          <w:divsChild>
            <w:div w:id="9373245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2840035">
      <w:bodyDiv w:val="1"/>
      <w:marLeft w:val="0"/>
      <w:marRight w:val="0"/>
      <w:marTop w:val="0"/>
      <w:marBottom w:val="0"/>
      <w:divBdr>
        <w:top w:val="none" w:sz="0" w:space="0" w:color="auto"/>
        <w:left w:val="none" w:sz="0" w:space="0" w:color="auto"/>
        <w:bottom w:val="none" w:sz="0" w:space="0" w:color="auto"/>
        <w:right w:val="none" w:sz="0" w:space="0" w:color="auto"/>
      </w:divBdr>
    </w:div>
    <w:div w:id="883449202">
      <w:bodyDiv w:val="1"/>
      <w:marLeft w:val="0"/>
      <w:marRight w:val="0"/>
      <w:marTop w:val="0"/>
      <w:marBottom w:val="0"/>
      <w:divBdr>
        <w:top w:val="none" w:sz="0" w:space="0" w:color="auto"/>
        <w:left w:val="none" w:sz="0" w:space="0" w:color="auto"/>
        <w:bottom w:val="none" w:sz="0" w:space="0" w:color="auto"/>
        <w:right w:val="none" w:sz="0" w:space="0" w:color="auto"/>
      </w:divBdr>
      <w:divsChild>
        <w:div w:id="878589645">
          <w:marLeft w:val="0"/>
          <w:marRight w:val="0"/>
          <w:marTop w:val="0"/>
          <w:marBottom w:val="0"/>
          <w:divBdr>
            <w:top w:val="none" w:sz="0" w:space="0" w:color="auto"/>
            <w:left w:val="none" w:sz="0" w:space="0" w:color="auto"/>
            <w:bottom w:val="none" w:sz="0" w:space="0" w:color="auto"/>
            <w:right w:val="none" w:sz="0" w:space="0" w:color="auto"/>
          </w:divBdr>
        </w:div>
        <w:div w:id="1839298333">
          <w:marLeft w:val="0"/>
          <w:marRight w:val="0"/>
          <w:marTop w:val="0"/>
          <w:marBottom w:val="0"/>
          <w:divBdr>
            <w:top w:val="none" w:sz="0" w:space="0" w:color="auto"/>
            <w:left w:val="none" w:sz="0" w:space="0" w:color="auto"/>
            <w:bottom w:val="none" w:sz="0" w:space="0" w:color="auto"/>
            <w:right w:val="none" w:sz="0" w:space="0" w:color="auto"/>
          </w:divBdr>
        </w:div>
        <w:div w:id="861817581">
          <w:marLeft w:val="0"/>
          <w:marRight w:val="0"/>
          <w:marTop w:val="0"/>
          <w:marBottom w:val="0"/>
          <w:divBdr>
            <w:top w:val="none" w:sz="0" w:space="0" w:color="auto"/>
            <w:left w:val="none" w:sz="0" w:space="0" w:color="auto"/>
            <w:bottom w:val="none" w:sz="0" w:space="0" w:color="auto"/>
            <w:right w:val="none" w:sz="0" w:space="0" w:color="auto"/>
          </w:divBdr>
        </w:div>
        <w:div w:id="117336514">
          <w:marLeft w:val="0"/>
          <w:marRight w:val="0"/>
          <w:marTop w:val="0"/>
          <w:marBottom w:val="0"/>
          <w:divBdr>
            <w:top w:val="none" w:sz="0" w:space="0" w:color="auto"/>
            <w:left w:val="none" w:sz="0" w:space="0" w:color="auto"/>
            <w:bottom w:val="none" w:sz="0" w:space="0" w:color="auto"/>
            <w:right w:val="none" w:sz="0" w:space="0" w:color="auto"/>
          </w:divBdr>
        </w:div>
        <w:div w:id="1326318635">
          <w:marLeft w:val="0"/>
          <w:marRight w:val="0"/>
          <w:marTop w:val="0"/>
          <w:marBottom w:val="0"/>
          <w:divBdr>
            <w:top w:val="none" w:sz="0" w:space="0" w:color="auto"/>
            <w:left w:val="none" w:sz="0" w:space="0" w:color="auto"/>
            <w:bottom w:val="none" w:sz="0" w:space="0" w:color="auto"/>
            <w:right w:val="none" w:sz="0" w:space="0" w:color="auto"/>
          </w:divBdr>
        </w:div>
        <w:div w:id="1895852558">
          <w:marLeft w:val="0"/>
          <w:marRight w:val="0"/>
          <w:marTop w:val="0"/>
          <w:marBottom w:val="0"/>
          <w:divBdr>
            <w:top w:val="none" w:sz="0" w:space="0" w:color="auto"/>
            <w:left w:val="none" w:sz="0" w:space="0" w:color="auto"/>
            <w:bottom w:val="none" w:sz="0" w:space="0" w:color="auto"/>
            <w:right w:val="none" w:sz="0" w:space="0" w:color="auto"/>
          </w:divBdr>
        </w:div>
      </w:divsChild>
    </w:div>
    <w:div w:id="928076628">
      <w:bodyDiv w:val="1"/>
      <w:marLeft w:val="0"/>
      <w:marRight w:val="0"/>
      <w:marTop w:val="0"/>
      <w:marBottom w:val="0"/>
      <w:divBdr>
        <w:top w:val="none" w:sz="0" w:space="0" w:color="auto"/>
        <w:left w:val="none" w:sz="0" w:space="0" w:color="auto"/>
        <w:bottom w:val="none" w:sz="0" w:space="0" w:color="auto"/>
        <w:right w:val="none" w:sz="0" w:space="0" w:color="auto"/>
      </w:divBdr>
      <w:divsChild>
        <w:div w:id="162286462">
          <w:marLeft w:val="0"/>
          <w:marRight w:val="0"/>
          <w:marTop w:val="0"/>
          <w:marBottom w:val="0"/>
          <w:divBdr>
            <w:top w:val="none" w:sz="0" w:space="0" w:color="auto"/>
            <w:left w:val="none" w:sz="0" w:space="0" w:color="auto"/>
            <w:bottom w:val="none" w:sz="0" w:space="0" w:color="auto"/>
            <w:right w:val="none" w:sz="0" w:space="0" w:color="auto"/>
          </w:divBdr>
          <w:divsChild>
            <w:div w:id="87774624">
              <w:marLeft w:val="0"/>
              <w:marRight w:val="0"/>
              <w:marTop w:val="0"/>
              <w:marBottom w:val="0"/>
              <w:divBdr>
                <w:top w:val="none" w:sz="0" w:space="0" w:color="auto"/>
                <w:left w:val="none" w:sz="0" w:space="0" w:color="auto"/>
                <w:bottom w:val="none" w:sz="0" w:space="0" w:color="auto"/>
                <w:right w:val="none" w:sz="0" w:space="0" w:color="auto"/>
              </w:divBdr>
              <w:divsChild>
                <w:div w:id="1554074222">
                  <w:marLeft w:val="0"/>
                  <w:marRight w:val="0"/>
                  <w:marTop w:val="0"/>
                  <w:marBottom w:val="0"/>
                  <w:divBdr>
                    <w:top w:val="none" w:sz="0" w:space="0" w:color="auto"/>
                    <w:left w:val="none" w:sz="0" w:space="0" w:color="auto"/>
                    <w:bottom w:val="none" w:sz="0" w:space="0" w:color="auto"/>
                    <w:right w:val="none" w:sz="0" w:space="0" w:color="auto"/>
                  </w:divBdr>
                  <w:divsChild>
                    <w:div w:id="1205825736">
                      <w:marLeft w:val="0"/>
                      <w:marRight w:val="0"/>
                      <w:marTop w:val="0"/>
                      <w:marBottom w:val="0"/>
                      <w:divBdr>
                        <w:top w:val="none" w:sz="0" w:space="0" w:color="auto"/>
                        <w:left w:val="none" w:sz="0" w:space="0" w:color="auto"/>
                        <w:bottom w:val="none" w:sz="0" w:space="0" w:color="auto"/>
                        <w:right w:val="none" w:sz="0" w:space="0" w:color="auto"/>
                      </w:divBdr>
                      <w:divsChild>
                        <w:div w:id="581914468">
                          <w:marLeft w:val="0"/>
                          <w:marRight w:val="0"/>
                          <w:marTop w:val="0"/>
                          <w:marBottom w:val="0"/>
                          <w:divBdr>
                            <w:top w:val="none" w:sz="0" w:space="0" w:color="auto"/>
                            <w:left w:val="none" w:sz="0" w:space="0" w:color="auto"/>
                            <w:bottom w:val="none" w:sz="0" w:space="0" w:color="auto"/>
                            <w:right w:val="none" w:sz="0" w:space="0" w:color="auto"/>
                          </w:divBdr>
                          <w:divsChild>
                            <w:div w:id="336664415">
                              <w:marLeft w:val="0"/>
                              <w:marRight w:val="0"/>
                              <w:marTop w:val="0"/>
                              <w:marBottom w:val="0"/>
                              <w:divBdr>
                                <w:top w:val="none" w:sz="0" w:space="0" w:color="auto"/>
                                <w:left w:val="none" w:sz="0" w:space="0" w:color="auto"/>
                                <w:bottom w:val="none" w:sz="0" w:space="0" w:color="auto"/>
                                <w:right w:val="none" w:sz="0" w:space="0" w:color="auto"/>
                              </w:divBdr>
                              <w:divsChild>
                                <w:div w:id="932781148">
                                  <w:marLeft w:val="0"/>
                                  <w:marRight w:val="0"/>
                                  <w:marTop w:val="0"/>
                                  <w:marBottom w:val="0"/>
                                  <w:divBdr>
                                    <w:top w:val="none" w:sz="0" w:space="0" w:color="auto"/>
                                    <w:left w:val="none" w:sz="0" w:space="0" w:color="auto"/>
                                    <w:bottom w:val="none" w:sz="0" w:space="0" w:color="auto"/>
                                    <w:right w:val="none" w:sz="0" w:space="0" w:color="auto"/>
                                  </w:divBdr>
                                  <w:divsChild>
                                    <w:div w:id="544680901">
                                      <w:marLeft w:val="0"/>
                                      <w:marRight w:val="0"/>
                                      <w:marTop w:val="0"/>
                                      <w:marBottom w:val="0"/>
                                      <w:divBdr>
                                        <w:top w:val="none" w:sz="0" w:space="0" w:color="auto"/>
                                        <w:left w:val="none" w:sz="0" w:space="0" w:color="auto"/>
                                        <w:bottom w:val="none" w:sz="0" w:space="0" w:color="auto"/>
                                        <w:right w:val="none" w:sz="0" w:space="0" w:color="auto"/>
                                      </w:divBdr>
                                      <w:divsChild>
                                        <w:div w:id="1859351351">
                                          <w:marLeft w:val="0"/>
                                          <w:marRight w:val="0"/>
                                          <w:marTop w:val="0"/>
                                          <w:marBottom w:val="0"/>
                                          <w:divBdr>
                                            <w:top w:val="none" w:sz="0" w:space="0" w:color="auto"/>
                                            <w:left w:val="none" w:sz="0" w:space="0" w:color="auto"/>
                                            <w:bottom w:val="none" w:sz="0" w:space="0" w:color="auto"/>
                                            <w:right w:val="none" w:sz="0" w:space="0" w:color="auto"/>
                                          </w:divBdr>
                                          <w:divsChild>
                                            <w:div w:id="1670869343">
                                              <w:marLeft w:val="0"/>
                                              <w:marRight w:val="0"/>
                                              <w:marTop w:val="0"/>
                                              <w:marBottom w:val="0"/>
                                              <w:divBdr>
                                                <w:top w:val="none" w:sz="0" w:space="0" w:color="auto"/>
                                                <w:left w:val="none" w:sz="0" w:space="0" w:color="auto"/>
                                                <w:bottom w:val="none" w:sz="0" w:space="0" w:color="auto"/>
                                                <w:right w:val="none" w:sz="0" w:space="0" w:color="auto"/>
                                              </w:divBdr>
                                              <w:divsChild>
                                                <w:div w:id="66729210">
                                                  <w:marLeft w:val="0"/>
                                                  <w:marRight w:val="0"/>
                                                  <w:marTop w:val="0"/>
                                                  <w:marBottom w:val="0"/>
                                                  <w:divBdr>
                                                    <w:top w:val="none" w:sz="0" w:space="0" w:color="auto"/>
                                                    <w:left w:val="none" w:sz="0" w:space="0" w:color="auto"/>
                                                    <w:bottom w:val="none" w:sz="0" w:space="0" w:color="auto"/>
                                                    <w:right w:val="none" w:sz="0" w:space="0" w:color="auto"/>
                                                  </w:divBdr>
                                                </w:div>
                                                <w:div w:id="1856380803">
                                                  <w:marLeft w:val="0"/>
                                                  <w:marRight w:val="0"/>
                                                  <w:marTop w:val="0"/>
                                                  <w:marBottom w:val="0"/>
                                                  <w:divBdr>
                                                    <w:top w:val="none" w:sz="0" w:space="0" w:color="auto"/>
                                                    <w:left w:val="none" w:sz="0" w:space="0" w:color="auto"/>
                                                    <w:bottom w:val="none" w:sz="0" w:space="0" w:color="auto"/>
                                                    <w:right w:val="none" w:sz="0" w:space="0" w:color="auto"/>
                                                  </w:divBdr>
                                                </w:div>
                                                <w:div w:id="91516773">
                                                  <w:marLeft w:val="0"/>
                                                  <w:marRight w:val="0"/>
                                                  <w:marTop w:val="0"/>
                                                  <w:marBottom w:val="0"/>
                                                  <w:divBdr>
                                                    <w:top w:val="none" w:sz="0" w:space="0" w:color="auto"/>
                                                    <w:left w:val="none" w:sz="0" w:space="0" w:color="auto"/>
                                                    <w:bottom w:val="none" w:sz="0" w:space="0" w:color="auto"/>
                                                    <w:right w:val="none" w:sz="0" w:space="0" w:color="auto"/>
                                                  </w:divBdr>
                                                </w:div>
                                                <w:div w:id="8201198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977799924">
      <w:bodyDiv w:val="1"/>
      <w:marLeft w:val="0"/>
      <w:marRight w:val="0"/>
      <w:marTop w:val="0"/>
      <w:marBottom w:val="0"/>
      <w:divBdr>
        <w:top w:val="none" w:sz="0" w:space="0" w:color="auto"/>
        <w:left w:val="none" w:sz="0" w:space="0" w:color="auto"/>
        <w:bottom w:val="none" w:sz="0" w:space="0" w:color="auto"/>
        <w:right w:val="none" w:sz="0" w:space="0" w:color="auto"/>
      </w:divBdr>
      <w:divsChild>
        <w:div w:id="1606644890">
          <w:marLeft w:val="0"/>
          <w:marRight w:val="0"/>
          <w:marTop w:val="0"/>
          <w:marBottom w:val="0"/>
          <w:divBdr>
            <w:top w:val="none" w:sz="0" w:space="0" w:color="auto"/>
            <w:left w:val="none" w:sz="0" w:space="0" w:color="auto"/>
            <w:bottom w:val="none" w:sz="0" w:space="0" w:color="auto"/>
            <w:right w:val="none" w:sz="0" w:space="0" w:color="auto"/>
          </w:divBdr>
        </w:div>
        <w:div w:id="1468007866">
          <w:marLeft w:val="0"/>
          <w:marRight w:val="0"/>
          <w:marTop w:val="0"/>
          <w:marBottom w:val="0"/>
          <w:divBdr>
            <w:top w:val="none" w:sz="0" w:space="0" w:color="auto"/>
            <w:left w:val="none" w:sz="0" w:space="0" w:color="auto"/>
            <w:bottom w:val="none" w:sz="0" w:space="0" w:color="auto"/>
            <w:right w:val="none" w:sz="0" w:space="0" w:color="auto"/>
          </w:divBdr>
        </w:div>
      </w:divsChild>
    </w:div>
    <w:div w:id="1036080189">
      <w:bodyDiv w:val="1"/>
      <w:marLeft w:val="0"/>
      <w:marRight w:val="0"/>
      <w:marTop w:val="0"/>
      <w:marBottom w:val="0"/>
      <w:divBdr>
        <w:top w:val="none" w:sz="0" w:space="0" w:color="auto"/>
        <w:left w:val="none" w:sz="0" w:space="0" w:color="auto"/>
        <w:bottom w:val="none" w:sz="0" w:space="0" w:color="auto"/>
        <w:right w:val="none" w:sz="0" w:space="0" w:color="auto"/>
      </w:divBdr>
      <w:divsChild>
        <w:div w:id="796339009">
          <w:marLeft w:val="0"/>
          <w:marRight w:val="0"/>
          <w:marTop w:val="0"/>
          <w:marBottom w:val="0"/>
          <w:divBdr>
            <w:top w:val="none" w:sz="0" w:space="0" w:color="auto"/>
            <w:left w:val="none" w:sz="0" w:space="0" w:color="auto"/>
            <w:bottom w:val="none" w:sz="0" w:space="0" w:color="auto"/>
            <w:right w:val="none" w:sz="0" w:space="0" w:color="auto"/>
          </w:divBdr>
        </w:div>
        <w:div w:id="2051493777">
          <w:marLeft w:val="0"/>
          <w:marRight w:val="0"/>
          <w:marTop w:val="0"/>
          <w:marBottom w:val="0"/>
          <w:divBdr>
            <w:top w:val="none" w:sz="0" w:space="0" w:color="auto"/>
            <w:left w:val="none" w:sz="0" w:space="0" w:color="auto"/>
            <w:bottom w:val="none" w:sz="0" w:space="0" w:color="auto"/>
            <w:right w:val="none" w:sz="0" w:space="0" w:color="auto"/>
          </w:divBdr>
        </w:div>
        <w:div w:id="1297643353">
          <w:marLeft w:val="0"/>
          <w:marRight w:val="0"/>
          <w:marTop w:val="0"/>
          <w:marBottom w:val="0"/>
          <w:divBdr>
            <w:top w:val="none" w:sz="0" w:space="0" w:color="auto"/>
            <w:left w:val="none" w:sz="0" w:space="0" w:color="auto"/>
            <w:bottom w:val="none" w:sz="0" w:space="0" w:color="auto"/>
            <w:right w:val="none" w:sz="0" w:space="0" w:color="auto"/>
          </w:divBdr>
        </w:div>
        <w:div w:id="998730396">
          <w:marLeft w:val="0"/>
          <w:marRight w:val="0"/>
          <w:marTop w:val="0"/>
          <w:marBottom w:val="0"/>
          <w:divBdr>
            <w:top w:val="none" w:sz="0" w:space="0" w:color="auto"/>
            <w:left w:val="none" w:sz="0" w:space="0" w:color="auto"/>
            <w:bottom w:val="none" w:sz="0" w:space="0" w:color="auto"/>
            <w:right w:val="none" w:sz="0" w:space="0" w:color="auto"/>
          </w:divBdr>
        </w:div>
        <w:div w:id="2103719629">
          <w:marLeft w:val="0"/>
          <w:marRight w:val="0"/>
          <w:marTop w:val="0"/>
          <w:marBottom w:val="0"/>
          <w:divBdr>
            <w:top w:val="none" w:sz="0" w:space="0" w:color="auto"/>
            <w:left w:val="none" w:sz="0" w:space="0" w:color="auto"/>
            <w:bottom w:val="none" w:sz="0" w:space="0" w:color="auto"/>
            <w:right w:val="none" w:sz="0" w:space="0" w:color="auto"/>
          </w:divBdr>
        </w:div>
        <w:div w:id="1685746851">
          <w:marLeft w:val="0"/>
          <w:marRight w:val="0"/>
          <w:marTop w:val="0"/>
          <w:marBottom w:val="0"/>
          <w:divBdr>
            <w:top w:val="none" w:sz="0" w:space="0" w:color="auto"/>
            <w:left w:val="none" w:sz="0" w:space="0" w:color="auto"/>
            <w:bottom w:val="none" w:sz="0" w:space="0" w:color="auto"/>
            <w:right w:val="none" w:sz="0" w:space="0" w:color="auto"/>
          </w:divBdr>
        </w:div>
      </w:divsChild>
    </w:div>
    <w:div w:id="1061977908">
      <w:bodyDiv w:val="1"/>
      <w:marLeft w:val="0"/>
      <w:marRight w:val="0"/>
      <w:marTop w:val="0"/>
      <w:marBottom w:val="0"/>
      <w:divBdr>
        <w:top w:val="none" w:sz="0" w:space="0" w:color="auto"/>
        <w:left w:val="none" w:sz="0" w:space="0" w:color="auto"/>
        <w:bottom w:val="none" w:sz="0" w:space="0" w:color="auto"/>
        <w:right w:val="none" w:sz="0" w:space="0" w:color="auto"/>
      </w:divBdr>
      <w:divsChild>
        <w:div w:id="1137407631">
          <w:marLeft w:val="0"/>
          <w:marRight w:val="0"/>
          <w:marTop w:val="0"/>
          <w:marBottom w:val="0"/>
          <w:divBdr>
            <w:top w:val="none" w:sz="0" w:space="0" w:color="auto"/>
            <w:left w:val="none" w:sz="0" w:space="0" w:color="auto"/>
            <w:bottom w:val="none" w:sz="0" w:space="0" w:color="auto"/>
            <w:right w:val="none" w:sz="0" w:space="0" w:color="auto"/>
          </w:divBdr>
          <w:divsChild>
            <w:div w:id="808018489">
              <w:marLeft w:val="0"/>
              <w:marRight w:val="0"/>
              <w:marTop w:val="0"/>
              <w:marBottom w:val="0"/>
              <w:divBdr>
                <w:top w:val="none" w:sz="0" w:space="0" w:color="auto"/>
                <w:left w:val="none" w:sz="0" w:space="0" w:color="auto"/>
                <w:bottom w:val="none" w:sz="0" w:space="0" w:color="auto"/>
                <w:right w:val="none" w:sz="0" w:space="0" w:color="auto"/>
              </w:divBdr>
              <w:divsChild>
                <w:div w:id="848980176">
                  <w:marLeft w:val="0"/>
                  <w:marRight w:val="0"/>
                  <w:marTop w:val="0"/>
                  <w:marBottom w:val="0"/>
                  <w:divBdr>
                    <w:top w:val="none" w:sz="0" w:space="0" w:color="auto"/>
                    <w:left w:val="none" w:sz="0" w:space="0" w:color="auto"/>
                    <w:bottom w:val="none" w:sz="0" w:space="0" w:color="auto"/>
                    <w:right w:val="none" w:sz="0" w:space="0" w:color="auto"/>
                  </w:divBdr>
                </w:div>
                <w:div w:id="231964639">
                  <w:marLeft w:val="0"/>
                  <w:marRight w:val="0"/>
                  <w:marTop w:val="0"/>
                  <w:marBottom w:val="0"/>
                  <w:divBdr>
                    <w:top w:val="none" w:sz="0" w:space="0" w:color="auto"/>
                    <w:left w:val="none" w:sz="0" w:space="0" w:color="auto"/>
                    <w:bottom w:val="none" w:sz="0" w:space="0" w:color="auto"/>
                    <w:right w:val="none" w:sz="0" w:space="0" w:color="auto"/>
                  </w:divBdr>
                </w:div>
                <w:div w:id="1040520258">
                  <w:marLeft w:val="0"/>
                  <w:marRight w:val="0"/>
                  <w:marTop w:val="0"/>
                  <w:marBottom w:val="0"/>
                  <w:divBdr>
                    <w:top w:val="none" w:sz="0" w:space="0" w:color="auto"/>
                    <w:left w:val="none" w:sz="0" w:space="0" w:color="auto"/>
                    <w:bottom w:val="none" w:sz="0" w:space="0" w:color="auto"/>
                    <w:right w:val="none" w:sz="0" w:space="0" w:color="auto"/>
                  </w:divBdr>
                </w:div>
                <w:div w:id="1099716786">
                  <w:marLeft w:val="0"/>
                  <w:marRight w:val="0"/>
                  <w:marTop w:val="0"/>
                  <w:marBottom w:val="0"/>
                  <w:divBdr>
                    <w:top w:val="none" w:sz="0" w:space="0" w:color="auto"/>
                    <w:left w:val="none" w:sz="0" w:space="0" w:color="auto"/>
                    <w:bottom w:val="none" w:sz="0" w:space="0" w:color="auto"/>
                    <w:right w:val="none" w:sz="0" w:space="0" w:color="auto"/>
                  </w:divBdr>
                </w:div>
                <w:div w:id="1191260695">
                  <w:marLeft w:val="0"/>
                  <w:marRight w:val="0"/>
                  <w:marTop w:val="0"/>
                  <w:marBottom w:val="0"/>
                  <w:divBdr>
                    <w:top w:val="none" w:sz="0" w:space="0" w:color="auto"/>
                    <w:left w:val="none" w:sz="0" w:space="0" w:color="auto"/>
                    <w:bottom w:val="none" w:sz="0" w:space="0" w:color="auto"/>
                    <w:right w:val="none" w:sz="0" w:space="0" w:color="auto"/>
                  </w:divBdr>
                </w:div>
                <w:div w:id="984553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51830">
          <w:marLeft w:val="0"/>
          <w:marRight w:val="0"/>
          <w:marTop w:val="0"/>
          <w:marBottom w:val="0"/>
          <w:divBdr>
            <w:top w:val="none" w:sz="0" w:space="0" w:color="auto"/>
            <w:left w:val="none" w:sz="0" w:space="0" w:color="auto"/>
            <w:bottom w:val="none" w:sz="0" w:space="0" w:color="auto"/>
            <w:right w:val="none" w:sz="0" w:space="0" w:color="auto"/>
          </w:divBdr>
        </w:div>
      </w:divsChild>
    </w:div>
    <w:div w:id="1161772261">
      <w:bodyDiv w:val="1"/>
      <w:marLeft w:val="0"/>
      <w:marRight w:val="0"/>
      <w:marTop w:val="0"/>
      <w:marBottom w:val="0"/>
      <w:divBdr>
        <w:top w:val="none" w:sz="0" w:space="0" w:color="auto"/>
        <w:left w:val="none" w:sz="0" w:space="0" w:color="auto"/>
        <w:bottom w:val="none" w:sz="0" w:space="0" w:color="auto"/>
        <w:right w:val="none" w:sz="0" w:space="0" w:color="auto"/>
      </w:divBdr>
    </w:div>
    <w:div w:id="1197230316">
      <w:bodyDiv w:val="1"/>
      <w:marLeft w:val="0"/>
      <w:marRight w:val="0"/>
      <w:marTop w:val="0"/>
      <w:marBottom w:val="0"/>
      <w:divBdr>
        <w:top w:val="none" w:sz="0" w:space="0" w:color="auto"/>
        <w:left w:val="none" w:sz="0" w:space="0" w:color="auto"/>
        <w:bottom w:val="none" w:sz="0" w:space="0" w:color="auto"/>
        <w:right w:val="none" w:sz="0" w:space="0" w:color="auto"/>
      </w:divBdr>
      <w:divsChild>
        <w:div w:id="45103979">
          <w:marLeft w:val="0"/>
          <w:marRight w:val="0"/>
          <w:marTop w:val="0"/>
          <w:marBottom w:val="0"/>
          <w:divBdr>
            <w:top w:val="none" w:sz="0" w:space="0" w:color="auto"/>
            <w:left w:val="none" w:sz="0" w:space="0" w:color="auto"/>
            <w:bottom w:val="none" w:sz="0" w:space="0" w:color="auto"/>
            <w:right w:val="none" w:sz="0" w:space="0" w:color="auto"/>
          </w:divBdr>
        </w:div>
        <w:div w:id="305473000">
          <w:marLeft w:val="0"/>
          <w:marRight w:val="0"/>
          <w:marTop w:val="0"/>
          <w:marBottom w:val="0"/>
          <w:divBdr>
            <w:top w:val="none" w:sz="0" w:space="0" w:color="auto"/>
            <w:left w:val="none" w:sz="0" w:space="0" w:color="auto"/>
            <w:bottom w:val="none" w:sz="0" w:space="0" w:color="auto"/>
            <w:right w:val="none" w:sz="0" w:space="0" w:color="auto"/>
          </w:divBdr>
        </w:div>
        <w:div w:id="1497644035">
          <w:marLeft w:val="0"/>
          <w:marRight w:val="0"/>
          <w:marTop w:val="0"/>
          <w:marBottom w:val="0"/>
          <w:divBdr>
            <w:top w:val="none" w:sz="0" w:space="0" w:color="auto"/>
            <w:left w:val="none" w:sz="0" w:space="0" w:color="auto"/>
            <w:bottom w:val="none" w:sz="0" w:space="0" w:color="auto"/>
            <w:right w:val="none" w:sz="0" w:space="0" w:color="auto"/>
          </w:divBdr>
        </w:div>
        <w:div w:id="1695838641">
          <w:marLeft w:val="0"/>
          <w:marRight w:val="0"/>
          <w:marTop w:val="0"/>
          <w:marBottom w:val="0"/>
          <w:divBdr>
            <w:top w:val="none" w:sz="0" w:space="0" w:color="auto"/>
            <w:left w:val="none" w:sz="0" w:space="0" w:color="auto"/>
            <w:bottom w:val="none" w:sz="0" w:space="0" w:color="auto"/>
            <w:right w:val="none" w:sz="0" w:space="0" w:color="auto"/>
          </w:divBdr>
        </w:div>
        <w:div w:id="841626210">
          <w:marLeft w:val="0"/>
          <w:marRight w:val="0"/>
          <w:marTop w:val="0"/>
          <w:marBottom w:val="0"/>
          <w:divBdr>
            <w:top w:val="none" w:sz="0" w:space="0" w:color="auto"/>
            <w:left w:val="none" w:sz="0" w:space="0" w:color="auto"/>
            <w:bottom w:val="none" w:sz="0" w:space="0" w:color="auto"/>
            <w:right w:val="none" w:sz="0" w:space="0" w:color="auto"/>
          </w:divBdr>
        </w:div>
        <w:div w:id="2123529704">
          <w:marLeft w:val="0"/>
          <w:marRight w:val="0"/>
          <w:marTop w:val="0"/>
          <w:marBottom w:val="0"/>
          <w:divBdr>
            <w:top w:val="none" w:sz="0" w:space="0" w:color="auto"/>
            <w:left w:val="none" w:sz="0" w:space="0" w:color="auto"/>
            <w:bottom w:val="none" w:sz="0" w:space="0" w:color="auto"/>
            <w:right w:val="none" w:sz="0" w:space="0" w:color="auto"/>
          </w:divBdr>
        </w:div>
        <w:div w:id="1531726538">
          <w:marLeft w:val="0"/>
          <w:marRight w:val="0"/>
          <w:marTop w:val="0"/>
          <w:marBottom w:val="0"/>
          <w:divBdr>
            <w:top w:val="none" w:sz="0" w:space="0" w:color="auto"/>
            <w:left w:val="none" w:sz="0" w:space="0" w:color="auto"/>
            <w:bottom w:val="none" w:sz="0" w:space="0" w:color="auto"/>
            <w:right w:val="none" w:sz="0" w:space="0" w:color="auto"/>
          </w:divBdr>
        </w:div>
        <w:div w:id="892932404">
          <w:marLeft w:val="0"/>
          <w:marRight w:val="0"/>
          <w:marTop w:val="0"/>
          <w:marBottom w:val="0"/>
          <w:divBdr>
            <w:top w:val="none" w:sz="0" w:space="0" w:color="auto"/>
            <w:left w:val="none" w:sz="0" w:space="0" w:color="auto"/>
            <w:bottom w:val="none" w:sz="0" w:space="0" w:color="auto"/>
            <w:right w:val="none" w:sz="0" w:space="0" w:color="auto"/>
          </w:divBdr>
        </w:div>
        <w:div w:id="88932857">
          <w:marLeft w:val="0"/>
          <w:marRight w:val="0"/>
          <w:marTop w:val="0"/>
          <w:marBottom w:val="0"/>
          <w:divBdr>
            <w:top w:val="none" w:sz="0" w:space="0" w:color="auto"/>
            <w:left w:val="none" w:sz="0" w:space="0" w:color="auto"/>
            <w:bottom w:val="none" w:sz="0" w:space="0" w:color="auto"/>
            <w:right w:val="none" w:sz="0" w:space="0" w:color="auto"/>
          </w:divBdr>
        </w:div>
        <w:div w:id="975720344">
          <w:marLeft w:val="0"/>
          <w:marRight w:val="0"/>
          <w:marTop w:val="0"/>
          <w:marBottom w:val="0"/>
          <w:divBdr>
            <w:top w:val="none" w:sz="0" w:space="0" w:color="auto"/>
            <w:left w:val="none" w:sz="0" w:space="0" w:color="auto"/>
            <w:bottom w:val="none" w:sz="0" w:space="0" w:color="auto"/>
            <w:right w:val="none" w:sz="0" w:space="0" w:color="auto"/>
          </w:divBdr>
        </w:div>
        <w:div w:id="629946268">
          <w:marLeft w:val="0"/>
          <w:marRight w:val="0"/>
          <w:marTop w:val="0"/>
          <w:marBottom w:val="0"/>
          <w:divBdr>
            <w:top w:val="none" w:sz="0" w:space="0" w:color="auto"/>
            <w:left w:val="none" w:sz="0" w:space="0" w:color="auto"/>
            <w:bottom w:val="none" w:sz="0" w:space="0" w:color="auto"/>
            <w:right w:val="none" w:sz="0" w:space="0" w:color="auto"/>
          </w:divBdr>
        </w:div>
        <w:div w:id="1798331475">
          <w:marLeft w:val="0"/>
          <w:marRight w:val="0"/>
          <w:marTop w:val="0"/>
          <w:marBottom w:val="0"/>
          <w:divBdr>
            <w:top w:val="none" w:sz="0" w:space="0" w:color="auto"/>
            <w:left w:val="none" w:sz="0" w:space="0" w:color="auto"/>
            <w:bottom w:val="none" w:sz="0" w:space="0" w:color="auto"/>
            <w:right w:val="none" w:sz="0" w:space="0" w:color="auto"/>
          </w:divBdr>
        </w:div>
        <w:div w:id="193420288">
          <w:marLeft w:val="0"/>
          <w:marRight w:val="0"/>
          <w:marTop w:val="0"/>
          <w:marBottom w:val="0"/>
          <w:divBdr>
            <w:top w:val="none" w:sz="0" w:space="0" w:color="auto"/>
            <w:left w:val="none" w:sz="0" w:space="0" w:color="auto"/>
            <w:bottom w:val="none" w:sz="0" w:space="0" w:color="auto"/>
            <w:right w:val="none" w:sz="0" w:space="0" w:color="auto"/>
          </w:divBdr>
        </w:div>
        <w:div w:id="85156448">
          <w:marLeft w:val="0"/>
          <w:marRight w:val="0"/>
          <w:marTop w:val="0"/>
          <w:marBottom w:val="0"/>
          <w:divBdr>
            <w:top w:val="none" w:sz="0" w:space="0" w:color="auto"/>
            <w:left w:val="none" w:sz="0" w:space="0" w:color="auto"/>
            <w:bottom w:val="none" w:sz="0" w:space="0" w:color="auto"/>
            <w:right w:val="none" w:sz="0" w:space="0" w:color="auto"/>
          </w:divBdr>
        </w:div>
        <w:div w:id="654146987">
          <w:marLeft w:val="0"/>
          <w:marRight w:val="0"/>
          <w:marTop w:val="0"/>
          <w:marBottom w:val="0"/>
          <w:divBdr>
            <w:top w:val="none" w:sz="0" w:space="0" w:color="auto"/>
            <w:left w:val="none" w:sz="0" w:space="0" w:color="auto"/>
            <w:bottom w:val="none" w:sz="0" w:space="0" w:color="auto"/>
            <w:right w:val="none" w:sz="0" w:space="0" w:color="auto"/>
          </w:divBdr>
        </w:div>
        <w:div w:id="1091704312">
          <w:marLeft w:val="0"/>
          <w:marRight w:val="0"/>
          <w:marTop w:val="0"/>
          <w:marBottom w:val="0"/>
          <w:divBdr>
            <w:top w:val="none" w:sz="0" w:space="0" w:color="auto"/>
            <w:left w:val="none" w:sz="0" w:space="0" w:color="auto"/>
            <w:bottom w:val="none" w:sz="0" w:space="0" w:color="auto"/>
            <w:right w:val="none" w:sz="0" w:space="0" w:color="auto"/>
          </w:divBdr>
        </w:div>
        <w:div w:id="1712458027">
          <w:marLeft w:val="0"/>
          <w:marRight w:val="0"/>
          <w:marTop w:val="0"/>
          <w:marBottom w:val="0"/>
          <w:divBdr>
            <w:top w:val="none" w:sz="0" w:space="0" w:color="auto"/>
            <w:left w:val="none" w:sz="0" w:space="0" w:color="auto"/>
            <w:bottom w:val="none" w:sz="0" w:space="0" w:color="auto"/>
            <w:right w:val="none" w:sz="0" w:space="0" w:color="auto"/>
          </w:divBdr>
        </w:div>
      </w:divsChild>
    </w:div>
    <w:div w:id="1270939859">
      <w:bodyDiv w:val="1"/>
      <w:marLeft w:val="0"/>
      <w:marRight w:val="0"/>
      <w:marTop w:val="0"/>
      <w:marBottom w:val="0"/>
      <w:divBdr>
        <w:top w:val="none" w:sz="0" w:space="0" w:color="auto"/>
        <w:left w:val="none" w:sz="0" w:space="0" w:color="auto"/>
        <w:bottom w:val="none" w:sz="0" w:space="0" w:color="auto"/>
        <w:right w:val="none" w:sz="0" w:space="0" w:color="auto"/>
      </w:divBdr>
      <w:divsChild>
        <w:div w:id="55587955">
          <w:marLeft w:val="0"/>
          <w:marRight w:val="0"/>
          <w:marTop w:val="0"/>
          <w:marBottom w:val="0"/>
          <w:divBdr>
            <w:top w:val="none" w:sz="0" w:space="0" w:color="auto"/>
            <w:left w:val="none" w:sz="0" w:space="0" w:color="auto"/>
            <w:bottom w:val="none" w:sz="0" w:space="0" w:color="auto"/>
            <w:right w:val="none" w:sz="0" w:space="0" w:color="auto"/>
          </w:divBdr>
        </w:div>
        <w:div w:id="989865884">
          <w:marLeft w:val="0"/>
          <w:marRight w:val="0"/>
          <w:marTop w:val="0"/>
          <w:marBottom w:val="0"/>
          <w:divBdr>
            <w:top w:val="none" w:sz="0" w:space="0" w:color="auto"/>
            <w:left w:val="none" w:sz="0" w:space="0" w:color="auto"/>
            <w:bottom w:val="none" w:sz="0" w:space="0" w:color="auto"/>
            <w:right w:val="none" w:sz="0" w:space="0" w:color="auto"/>
          </w:divBdr>
        </w:div>
        <w:div w:id="282268408">
          <w:marLeft w:val="0"/>
          <w:marRight w:val="0"/>
          <w:marTop w:val="0"/>
          <w:marBottom w:val="0"/>
          <w:divBdr>
            <w:top w:val="none" w:sz="0" w:space="0" w:color="auto"/>
            <w:left w:val="none" w:sz="0" w:space="0" w:color="auto"/>
            <w:bottom w:val="none" w:sz="0" w:space="0" w:color="auto"/>
            <w:right w:val="none" w:sz="0" w:space="0" w:color="auto"/>
          </w:divBdr>
        </w:div>
        <w:div w:id="1328249641">
          <w:marLeft w:val="0"/>
          <w:marRight w:val="0"/>
          <w:marTop w:val="0"/>
          <w:marBottom w:val="0"/>
          <w:divBdr>
            <w:top w:val="none" w:sz="0" w:space="0" w:color="auto"/>
            <w:left w:val="none" w:sz="0" w:space="0" w:color="auto"/>
            <w:bottom w:val="none" w:sz="0" w:space="0" w:color="auto"/>
            <w:right w:val="none" w:sz="0" w:space="0" w:color="auto"/>
          </w:divBdr>
        </w:div>
        <w:div w:id="1993488224">
          <w:marLeft w:val="0"/>
          <w:marRight w:val="0"/>
          <w:marTop w:val="0"/>
          <w:marBottom w:val="0"/>
          <w:divBdr>
            <w:top w:val="none" w:sz="0" w:space="0" w:color="auto"/>
            <w:left w:val="none" w:sz="0" w:space="0" w:color="auto"/>
            <w:bottom w:val="none" w:sz="0" w:space="0" w:color="auto"/>
            <w:right w:val="none" w:sz="0" w:space="0" w:color="auto"/>
          </w:divBdr>
        </w:div>
        <w:div w:id="29572646">
          <w:marLeft w:val="0"/>
          <w:marRight w:val="0"/>
          <w:marTop w:val="0"/>
          <w:marBottom w:val="0"/>
          <w:divBdr>
            <w:top w:val="none" w:sz="0" w:space="0" w:color="auto"/>
            <w:left w:val="none" w:sz="0" w:space="0" w:color="auto"/>
            <w:bottom w:val="none" w:sz="0" w:space="0" w:color="auto"/>
            <w:right w:val="none" w:sz="0" w:space="0" w:color="auto"/>
          </w:divBdr>
        </w:div>
      </w:divsChild>
    </w:div>
    <w:div w:id="1299841778">
      <w:bodyDiv w:val="1"/>
      <w:marLeft w:val="0"/>
      <w:marRight w:val="0"/>
      <w:marTop w:val="0"/>
      <w:marBottom w:val="0"/>
      <w:divBdr>
        <w:top w:val="none" w:sz="0" w:space="0" w:color="auto"/>
        <w:left w:val="none" w:sz="0" w:space="0" w:color="auto"/>
        <w:bottom w:val="none" w:sz="0" w:space="0" w:color="auto"/>
        <w:right w:val="none" w:sz="0" w:space="0" w:color="auto"/>
      </w:divBdr>
      <w:divsChild>
        <w:div w:id="1740011293">
          <w:marLeft w:val="0"/>
          <w:marRight w:val="0"/>
          <w:marTop w:val="0"/>
          <w:marBottom w:val="200"/>
          <w:divBdr>
            <w:top w:val="none" w:sz="0" w:space="0" w:color="auto"/>
            <w:left w:val="none" w:sz="0" w:space="0" w:color="auto"/>
            <w:bottom w:val="none" w:sz="0" w:space="0" w:color="auto"/>
            <w:right w:val="none" w:sz="0" w:space="0" w:color="auto"/>
          </w:divBdr>
        </w:div>
      </w:divsChild>
    </w:div>
    <w:div w:id="1447386344">
      <w:bodyDiv w:val="1"/>
      <w:marLeft w:val="0"/>
      <w:marRight w:val="0"/>
      <w:marTop w:val="0"/>
      <w:marBottom w:val="0"/>
      <w:divBdr>
        <w:top w:val="none" w:sz="0" w:space="0" w:color="auto"/>
        <w:left w:val="none" w:sz="0" w:space="0" w:color="auto"/>
        <w:bottom w:val="none" w:sz="0" w:space="0" w:color="auto"/>
        <w:right w:val="none" w:sz="0" w:space="0" w:color="auto"/>
      </w:divBdr>
      <w:divsChild>
        <w:div w:id="1800144762">
          <w:marLeft w:val="0"/>
          <w:marRight w:val="0"/>
          <w:marTop w:val="0"/>
          <w:marBottom w:val="0"/>
          <w:divBdr>
            <w:top w:val="none" w:sz="0" w:space="0" w:color="auto"/>
            <w:left w:val="none" w:sz="0" w:space="0" w:color="auto"/>
            <w:bottom w:val="none" w:sz="0" w:space="0" w:color="auto"/>
            <w:right w:val="none" w:sz="0" w:space="0" w:color="auto"/>
          </w:divBdr>
        </w:div>
      </w:divsChild>
    </w:div>
    <w:div w:id="1492480178">
      <w:bodyDiv w:val="1"/>
      <w:marLeft w:val="0"/>
      <w:marRight w:val="0"/>
      <w:marTop w:val="0"/>
      <w:marBottom w:val="0"/>
      <w:divBdr>
        <w:top w:val="none" w:sz="0" w:space="0" w:color="auto"/>
        <w:left w:val="none" w:sz="0" w:space="0" w:color="auto"/>
        <w:bottom w:val="none" w:sz="0" w:space="0" w:color="auto"/>
        <w:right w:val="none" w:sz="0" w:space="0" w:color="auto"/>
      </w:divBdr>
    </w:div>
    <w:div w:id="1494447548">
      <w:bodyDiv w:val="1"/>
      <w:marLeft w:val="0"/>
      <w:marRight w:val="0"/>
      <w:marTop w:val="0"/>
      <w:marBottom w:val="0"/>
      <w:divBdr>
        <w:top w:val="none" w:sz="0" w:space="0" w:color="auto"/>
        <w:left w:val="none" w:sz="0" w:space="0" w:color="auto"/>
        <w:bottom w:val="none" w:sz="0" w:space="0" w:color="auto"/>
        <w:right w:val="none" w:sz="0" w:space="0" w:color="auto"/>
      </w:divBdr>
    </w:div>
    <w:div w:id="1506287341">
      <w:bodyDiv w:val="1"/>
      <w:marLeft w:val="0"/>
      <w:marRight w:val="0"/>
      <w:marTop w:val="0"/>
      <w:marBottom w:val="0"/>
      <w:divBdr>
        <w:top w:val="none" w:sz="0" w:space="0" w:color="auto"/>
        <w:left w:val="none" w:sz="0" w:space="0" w:color="auto"/>
        <w:bottom w:val="none" w:sz="0" w:space="0" w:color="auto"/>
        <w:right w:val="none" w:sz="0" w:space="0" w:color="auto"/>
      </w:divBdr>
      <w:divsChild>
        <w:div w:id="2044596003">
          <w:marLeft w:val="0"/>
          <w:marRight w:val="0"/>
          <w:marTop w:val="0"/>
          <w:marBottom w:val="0"/>
          <w:divBdr>
            <w:top w:val="none" w:sz="0" w:space="0" w:color="auto"/>
            <w:left w:val="none" w:sz="0" w:space="0" w:color="auto"/>
            <w:bottom w:val="none" w:sz="0" w:space="0" w:color="auto"/>
            <w:right w:val="none" w:sz="0" w:space="0" w:color="auto"/>
          </w:divBdr>
        </w:div>
        <w:div w:id="1300763823">
          <w:marLeft w:val="0"/>
          <w:marRight w:val="0"/>
          <w:marTop w:val="0"/>
          <w:marBottom w:val="0"/>
          <w:divBdr>
            <w:top w:val="none" w:sz="0" w:space="0" w:color="auto"/>
            <w:left w:val="none" w:sz="0" w:space="0" w:color="auto"/>
            <w:bottom w:val="none" w:sz="0" w:space="0" w:color="auto"/>
            <w:right w:val="none" w:sz="0" w:space="0" w:color="auto"/>
          </w:divBdr>
        </w:div>
        <w:div w:id="357049394">
          <w:marLeft w:val="0"/>
          <w:marRight w:val="0"/>
          <w:marTop w:val="0"/>
          <w:marBottom w:val="0"/>
          <w:divBdr>
            <w:top w:val="none" w:sz="0" w:space="0" w:color="auto"/>
            <w:left w:val="none" w:sz="0" w:space="0" w:color="auto"/>
            <w:bottom w:val="none" w:sz="0" w:space="0" w:color="auto"/>
            <w:right w:val="none" w:sz="0" w:space="0" w:color="auto"/>
          </w:divBdr>
        </w:div>
        <w:div w:id="414742252">
          <w:marLeft w:val="0"/>
          <w:marRight w:val="0"/>
          <w:marTop w:val="0"/>
          <w:marBottom w:val="0"/>
          <w:divBdr>
            <w:top w:val="none" w:sz="0" w:space="0" w:color="auto"/>
            <w:left w:val="none" w:sz="0" w:space="0" w:color="auto"/>
            <w:bottom w:val="none" w:sz="0" w:space="0" w:color="auto"/>
            <w:right w:val="none" w:sz="0" w:space="0" w:color="auto"/>
          </w:divBdr>
        </w:div>
        <w:div w:id="1870558891">
          <w:marLeft w:val="0"/>
          <w:marRight w:val="0"/>
          <w:marTop w:val="0"/>
          <w:marBottom w:val="0"/>
          <w:divBdr>
            <w:top w:val="none" w:sz="0" w:space="0" w:color="auto"/>
            <w:left w:val="none" w:sz="0" w:space="0" w:color="auto"/>
            <w:bottom w:val="none" w:sz="0" w:space="0" w:color="auto"/>
            <w:right w:val="none" w:sz="0" w:space="0" w:color="auto"/>
          </w:divBdr>
        </w:div>
        <w:div w:id="547881996">
          <w:marLeft w:val="0"/>
          <w:marRight w:val="0"/>
          <w:marTop w:val="0"/>
          <w:marBottom w:val="0"/>
          <w:divBdr>
            <w:top w:val="none" w:sz="0" w:space="0" w:color="auto"/>
            <w:left w:val="none" w:sz="0" w:space="0" w:color="auto"/>
            <w:bottom w:val="none" w:sz="0" w:space="0" w:color="auto"/>
            <w:right w:val="none" w:sz="0" w:space="0" w:color="auto"/>
          </w:divBdr>
        </w:div>
        <w:div w:id="1274895650">
          <w:marLeft w:val="0"/>
          <w:marRight w:val="0"/>
          <w:marTop w:val="0"/>
          <w:marBottom w:val="0"/>
          <w:divBdr>
            <w:top w:val="none" w:sz="0" w:space="0" w:color="auto"/>
            <w:left w:val="none" w:sz="0" w:space="0" w:color="auto"/>
            <w:bottom w:val="none" w:sz="0" w:space="0" w:color="auto"/>
            <w:right w:val="none" w:sz="0" w:space="0" w:color="auto"/>
          </w:divBdr>
        </w:div>
        <w:div w:id="2141651998">
          <w:marLeft w:val="0"/>
          <w:marRight w:val="0"/>
          <w:marTop w:val="0"/>
          <w:marBottom w:val="0"/>
          <w:divBdr>
            <w:top w:val="none" w:sz="0" w:space="0" w:color="auto"/>
            <w:left w:val="none" w:sz="0" w:space="0" w:color="auto"/>
            <w:bottom w:val="none" w:sz="0" w:space="0" w:color="auto"/>
            <w:right w:val="none" w:sz="0" w:space="0" w:color="auto"/>
          </w:divBdr>
        </w:div>
        <w:div w:id="142309787">
          <w:marLeft w:val="0"/>
          <w:marRight w:val="0"/>
          <w:marTop w:val="0"/>
          <w:marBottom w:val="0"/>
          <w:divBdr>
            <w:top w:val="none" w:sz="0" w:space="0" w:color="auto"/>
            <w:left w:val="none" w:sz="0" w:space="0" w:color="auto"/>
            <w:bottom w:val="none" w:sz="0" w:space="0" w:color="auto"/>
            <w:right w:val="none" w:sz="0" w:space="0" w:color="auto"/>
          </w:divBdr>
        </w:div>
      </w:divsChild>
    </w:div>
    <w:div w:id="1536969768">
      <w:bodyDiv w:val="1"/>
      <w:marLeft w:val="0"/>
      <w:marRight w:val="0"/>
      <w:marTop w:val="0"/>
      <w:marBottom w:val="0"/>
      <w:divBdr>
        <w:top w:val="none" w:sz="0" w:space="0" w:color="auto"/>
        <w:left w:val="none" w:sz="0" w:space="0" w:color="auto"/>
        <w:bottom w:val="none" w:sz="0" w:space="0" w:color="auto"/>
        <w:right w:val="none" w:sz="0" w:space="0" w:color="auto"/>
      </w:divBdr>
      <w:divsChild>
        <w:div w:id="111752318">
          <w:marLeft w:val="0"/>
          <w:marRight w:val="0"/>
          <w:marTop w:val="0"/>
          <w:marBottom w:val="0"/>
          <w:divBdr>
            <w:top w:val="none" w:sz="0" w:space="0" w:color="auto"/>
            <w:left w:val="none" w:sz="0" w:space="0" w:color="auto"/>
            <w:bottom w:val="none" w:sz="0" w:space="0" w:color="auto"/>
            <w:right w:val="none" w:sz="0" w:space="0" w:color="auto"/>
          </w:divBdr>
        </w:div>
        <w:div w:id="1811243361">
          <w:marLeft w:val="0"/>
          <w:marRight w:val="0"/>
          <w:marTop w:val="0"/>
          <w:marBottom w:val="0"/>
          <w:divBdr>
            <w:top w:val="none" w:sz="0" w:space="0" w:color="auto"/>
            <w:left w:val="none" w:sz="0" w:space="0" w:color="auto"/>
            <w:bottom w:val="none" w:sz="0" w:space="0" w:color="auto"/>
            <w:right w:val="none" w:sz="0" w:space="0" w:color="auto"/>
          </w:divBdr>
        </w:div>
      </w:divsChild>
    </w:div>
    <w:div w:id="1551646615">
      <w:bodyDiv w:val="1"/>
      <w:marLeft w:val="0"/>
      <w:marRight w:val="0"/>
      <w:marTop w:val="0"/>
      <w:marBottom w:val="0"/>
      <w:divBdr>
        <w:top w:val="none" w:sz="0" w:space="0" w:color="auto"/>
        <w:left w:val="none" w:sz="0" w:space="0" w:color="auto"/>
        <w:bottom w:val="none" w:sz="0" w:space="0" w:color="auto"/>
        <w:right w:val="none" w:sz="0" w:space="0" w:color="auto"/>
      </w:divBdr>
      <w:divsChild>
        <w:div w:id="1064256389">
          <w:marLeft w:val="0"/>
          <w:marRight w:val="0"/>
          <w:marTop w:val="0"/>
          <w:marBottom w:val="0"/>
          <w:divBdr>
            <w:top w:val="none" w:sz="0" w:space="0" w:color="auto"/>
            <w:left w:val="none" w:sz="0" w:space="0" w:color="auto"/>
            <w:bottom w:val="none" w:sz="0" w:space="0" w:color="auto"/>
            <w:right w:val="none" w:sz="0" w:space="0" w:color="auto"/>
          </w:divBdr>
        </w:div>
        <w:div w:id="1539320550">
          <w:marLeft w:val="0"/>
          <w:marRight w:val="0"/>
          <w:marTop w:val="0"/>
          <w:marBottom w:val="0"/>
          <w:divBdr>
            <w:top w:val="none" w:sz="0" w:space="0" w:color="auto"/>
            <w:left w:val="none" w:sz="0" w:space="0" w:color="auto"/>
            <w:bottom w:val="none" w:sz="0" w:space="0" w:color="auto"/>
            <w:right w:val="none" w:sz="0" w:space="0" w:color="auto"/>
          </w:divBdr>
        </w:div>
      </w:divsChild>
    </w:div>
    <w:div w:id="1622568666">
      <w:bodyDiv w:val="1"/>
      <w:marLeft w:val="0"/>
      <w:marRight w:val="0"/>
      <w:marTop w:val="0"/>
      <w:marBottom w:val="0"/>
      <w:divBdr>
        <w:top w:val="none" w:sz="0" w:space="0" w:color="auto"/>
        <w:left w:val="none" w:sz="0" w:space="0" w:color="auto"/>
        <w:bottom w:val="none" w:sz="0" w:space="0" w:color="auto"/>
        <w:right w:val="none" w:sz="0" w:space="0" w:color="auto"/>
      </w:divBdr>
    </w:div>
    <w:div w:id="1628272597">
      <w:bodyDiv w:val="1"/>
      <w:marLeft w:val="0"/>
      <w:marRight w:val="0"/>
      <w:marTop w:val="0"/>
      <w:marBottom w:val="0"/>
      <w:divBdr>
        <w:top w:val="none" w:sz="0" w:space="0" w:color="auto"/>
        <w:left w:val="none" w:sz="0" w:space="0" w:color="auto"/>
        <w:bottom w:val="none" w:sz="0" w:space="0" w:color="auto"/>
        <w:right w:val="none" w:sz="0" w:space="0" w:color="auto"/>
      </w:divBdr>
      <w:divsChild>
        <w:div w:id="236980387">
          <w:marLeft w:val="0"/>
          <w:marRight w:val="0"/>
          <w:marTop w:val="0"/>
          <w:marBottom w:val="0"/>
          <w:divBdr>
            <w:top w:val="none" w:sz="0" w:space="0" w:color="auto"/>
            <w:left w:val="none" w:sz="0" w:space="0" w:color="auto"/>
            <w:bottom w:val="none" w:sz="0" w:space="0" w:color="auto"/>
            <w:right w:val="none" w:sz="0" w:space="0" w:color="auto"/>
          </w:divBdr>
        </w:div>
      </w:divsChild>
    </w:div>
    <w:div w:id="1671758730">
      <w:bodyDiv w:val="1"/>
      <w:marLeft w:val="0"/>
      <w:marRight w:val="0"/>
      <w:marTop w:val="0"/>
      <w:marBottom w:val="0"/>
      <w:divBdr>
        <w:top w:val="none" w:sz="0" w:space="0" w:color="auto"/>
        <w:left w:val="none" w:sz="0" w:space="0" w:color="auto"/>
        <w:bottom w:val="none" w:sz="0" w:space="0" w:color="auto"/>
        <w:right w:val="none" w:sz="0" w:space="0" w:color="auto"/>
      </w:divBdr>
    </w:div>
    <w:div w:id="1683781451">
      <w:bodyDiv w:val="1"/>
      <w:marLeft w:val="0"/>
      <w:marRight w:val="0"/>
      <w:marTop w:val="0"/>
      <w:marBottom w:val="0"/>
      <w:divBdr>
        <w:top w:val="none" w:sz="0" w:space="0" w:color="auto"/>
        <w:left w:val="none" w:sz="0" w:space="0" w:color="auto"/>
        <w:bottom w:val="none" w:sz="0" w:space="0" w:color="auto"/>
        <w:right w:val="none" w:sz="0" w:space="0" w:color="auto"/>
      </w:divBdr>
      <w:divsChild>
        <w:div w:id="1449659061">
          <w:marLeft w:val="0"/>
          <w:marRight w:val="0"/>
          <w:marTop w:val="0"/>
          <w:marBottom w:val="0"/>
          <w:divBdr>
            <w:top w:val="none" w:sz="0" w:space="0" w:color="auto"/>
            <w:left w:val="none" w:sz="0" w:space="0" w:color="auto"/>
            <w:bottom w:val="none" w:sz="0" w:space="0" w:color="auto"/>
            <w:right w:val="none" w:sz="0" w:space="0" w:color="auto"/>
          </w:divBdr>
        </w:div>
        <w:div w:id="1322347226">
          <w:marLeft w:val="0"/>
          <w:marRight w:val="0"/>
          <w:marTop w:val="0"/>
          <w:marBottom w:val="0"/>
          <w:divBdr>
            <w:top w:val="none" w:sz="0" w:space="0" w:color="auto"/>
            <w:left w:val="none" w:sz="0" w:space="0" w:color="auto"/>
            <w:bottom w:val="none" w:sz="0" w:space="0" w:color="auto"/>
            <w:right w:val="none" w:sz="0" w:space="0" w:color="auto"/>
          </w:divBdr>
        </w:div>
      </w:divsChild>
    </w:div>
    <w:div w:id="1724132901">
      <w:bodyDiv w:val="1"/>
      <w:marLeft w:val="0"/>
      <w:marRight w:val="0"/>
      <w:marTop w:val="0"/>
      <w:marBottom w:val="0"/>
      <w:divBdr>
        <w:top w:val="none" w:sz="0" w:space="0" w:color="auto"/>
        <w:left w:val="none" w:sz="0" w:space="0" w:color="auto"/>
        <w:bottom w:val="none" w:sz="0" w:space="0" w:color="auto"/>
        <w:right w:val="none" w:sz="0" w:space="0" w:color="auto"/>
      </w:divBdr>
    </w:div>
    <w:div w:id="1766533982">
      <w:bodyDiv w:val="1"/>
      <w:marLeft w:val="0"/>
      <w:marRight w:val="0"/>
      <w:marTop w:val="0"/>
      <w:marBottom w:val="0"/>
      <w:divBdr>
        <w:top w:val="none" w:sz="0" w:space="0" w:color="auto"/>
        <w:left w:val="none" w:sz="0" w:space="0" w:color="auto"/>
        <w:bottom w:val="none" w:sz="0" w:space="0" w:color="auto"/>
        <w:right w:val="none" w:sz="0" w:space="0" w:color="auto"/>
      </w:divBdr>
      <w:divsChild>
        <w:div w:id="1572037255">
          <w:marLeft w:val="0"/>
          <w:marRight w:val="0"/>
          <w:marTop w:val="0"/>
          <w:marBottom w:val="0"/>
          <w:divBdr>
            <w:top w:val="none" w:sz="0" w:space="0" w:color="auto"/>
            <w:left w:val="none" w:sz="0" w:space="0" w:color="auto"/>
            <w:bottom w:val="none" w:sz="0" w:space="0" w:color="auto"/>
            <w:right w:val="none" w:sz="0" w:space="0" w:color="auto"/>
          </w:divBdr>
        </w:div>
        <w:div w:id="1838184339">
          <w:marLeft w:val="0"/>
          <w:marRight w:val="0"/>
          <w:marTop w:val="0"/>
          <w:marBottom w:val="0"/>
          <w:divBdr>
            <w:top w:val="none" w:sz="0" w:space="0" w:color="auto"/>
            <w:left w:val="none" w:sz="0" w:space="0" w:color="auto"/>
            <w:bottom w:val="none" w:sz="0" w:space="0" w:color="auto"/>
            <w:right w:val="none" w:sz="0" w:space="0" w:color="auto"/>
          </w:divBdr>
        </w:div>
      </w:divsChild>
    </w:div>
    <w:div w:id="1829861955">
      <w:bodyDiv w:val="1"/>
      <w:marLeft w:val="0"/>
      <w:marRight w:val="0"/>
      <w:marTop w:val="0"/>
      <w:marBottom w:val="0"/>
      <w:divBdr>
        <w:top w:val="none" w:sz="0" w:space="0" w:color="auto"/>
        <w:left w:val="none" w:sz="0" w:space="0" w:color="auto"/>
        <w:bottom w:val="none" w:sz="0" w:space="0" w:color="auto"/>
        <w:right w:val="none" w:sz="0" w:space="0" w:color="auto"/>
      </w:divBdr>
    </w:div>
    <w:div w:id="1839343878">
      <w:bodyDiv w:val="1"/>
      <w:marLeft w:val="0"/>
      <w:marRight w:val="0"/>
      <w:marTop w:val="0"/>
      <w:marBottom w:val="0"/>
      <w:divBdr>
        <w:top w:val="none" w:sz="0" w:space="0" w:color="auto"/>
        <w:left w:val="none" w:sz="0" w:space="0" w:color="auto"/>
        <w:bottom w:val="none" w:sz="0" w:space="0" w:color="auto"/>
        <w:right w:val="none" w:sz="0" w:space="0" w:color="auto"/>
      </w:divBdr>
      <w:divsChild>
        <w:div w:id="521864257">
          <w:marLeft w:val="0"/>
          <w:marRight w:val="0"/>
          <w:marTop w:val="0"/>
          <w:marBottom w:val="0"/>
          <w:divBdr>
            <w:top w:val="none" w:sz="0" w:space="0" w:color="auto"/>
            <w:left w:val="none" w:sz="0" w:space="0" w:color="auto"/>
            <w:bottom w:val="none" w:sz="0" w:space="0" w:color="auto"/>
            <w:right w:val="none" w:sz="0" w:space="0" w:color="auto"/>
          </w:divBdr>
        </w:div>
        <w:div w:id="1426268217">
          <w:marLeft w:val="0"/>
          <w:marRight w:val="0"/>
          <w:marTop w:val="0"/>
          <w:marBottom w:val="0"/>
          <w:divBdr>
            <w:top w:val="none" w:sz="0" w:space="0" w:color="auto"/>
            <w:left w:val="none" w:sz="0" w:space="0" w:color="auto"/>
            <w:bottom w:val="none" w:sz="0" w:space="0" w:color="auto"/>
            <w:right w:val="none" w:sz="0" w:space="0" w:color="auto"/>
          </w:divBdr>
          <w:divsChild>
            <w:div w:id="477914561">
              <w:marLeft w:val="0"/>
              <w:marRight w:val="0"/>
              <w:marTop w:val="0"/>
              <w:marBottom w:val="0"/>
              <w:divBdr>
                <w:top w:val="none" w:sz="0" w:space="0" w:color="auto"/>
                <w:left w:val="none" w:sz="0" w:space="0" w:color="auto"/>
                <w:bottom w:val="none" w:sz="0" w:space="0" w:color="auto"/>
                <w:right w:val="none" w:sz="0" w:space="0" w:color="auto"/>
              </w:divBdr>
              <w:divsChild>
                <w:div w:id="801113737">
                  <w:marLeft w:val="0"/>
                  <w:marRight w:val="0"/>
                  <w:marTop w:val="0"/>
                  <w:marBottom w:val="0"/>
                  <w:divBdr>
                    <w:top w:val="none" w:sz="0" w:space="0" w:color="auto"/>
                    <w:left w:val="none" w:sz="0" w:space="0" w:color="auto"/>
                    <w:bottom w:val="none" w:sz="0" w:space="0" w:color="auto"/>
                    <w:right w:val="none" w:sz="0" w:space="0" w:color="auto"/>
                  </w:divBdr>
                </w:div>
                <w:div w:id="1251233063">
                  <w:marLeft w:val="0"/>
                  <w:marRight w:val="0"/>
                  <w:marTop w:val="0"/>
                  <w:marBottom w:val="0"/>
                  <w:divBdr>
                    <w:top w:val="none" w:sz="0" w:space="0" w:color="auto"/>
                    <w:left w:val="none" w:sz="0" w:space="0" w:color="auto"/>
                    <w:bottom w:val="none" w:sz="0" w:space="0" w:color="auto"/>
                    <w:right w:val="none" w:sz="0" w:space="0" w:color="auto"/>
                  </w:divBdr>
                </w:div>
                <w:div w:id="1949774320">
                  <w:marLeft w:val="0"/>
                  <w:marRight w:val="0"/>
                  <w:marTop w:val="0"/>
                  <w:marBottom w:val="0"/>
                  <w:divBdr>
                    <w:top w:val="none" w:sz="0" w:space="0" w:color="auto"/>
                    <w:left w:val="none" w:sz="0" w:space="0" w:color="auto"/>
                    <w:bottom w:val="none" w:sz="0" w:space="0" w:color="auto"/>
                    <w:right w:val="none" w:sz="0" w:space="0" w:color="auto"/>
                  </w:divBdr>
                </w:div>
                <w:div w:id="1514225085">
                  <w:marLeft w:val="0"/>
                  <w:marRight w:val="0"/>
                  <w:marTop w:val="0"/>
                  <w:marBottom w:val="0"/>
                  <w:divBdr>
                    <w:top w:val="none" w:sz="0" w:space="0" w:color="auto"/>
                    <w:left w:val="none" w:sz="0" w:space="0" w:color="auto"/>
                    <w:bottom w:val="none" w:sz="0" w:space="0" w:color="auto"/>
                    <w:right w:val="none" w:sz="0" w:space="0" w:color="auto"/>
                  </w:divBdr>
                </w:div>
                <w:div w:id="500050533">
                  <w:marLeft w:val="0"/>
                  <w:marRight w:val="0"/>
                  <w:marTop w:val="0"/>
                  <w:marBottom w:val="0"/>
                  <w:divBdr>
                    <w:top w:val="none" w:sz="0" w:space="0" w:color="auto"/>
                    <w:left w:val="none" w:sz="0" w:space="0" w:color="auto"/>
                    <w:bottom w:val="none" w:sz="0" w:space="0" w:color="auto"/>
                    <w:right w:val="none" w:sz="0" w:space="0" w:color="auto"/>
                  </w:divBdr>
                </w:div>
                <w:div w:id="1935819920">
                  <w:marLeft w:val="0"/>
                  <w:marRight w:val="0"/>
                  <w:marTop w:val="0"/>
                  <w:marBottom w:val="0"/>
                  <w:divBdr>
                    <w:top w:val="none" w:sz="0" w:space="0" w:color="auto"/>
                    <w:left w:val="none" w:sz="0" w:space="0" w:color="auto"/>
                    <w:bottom w:val="none" w:sz="0" w:space="0" w:color="auto"/>
                    <w:right w:val="none" w:sz="0" w:space="0" w:color="auto"/>
                  </w:divBdr>
                </w:div>
                <w:div w:id="1906067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3854830">
          <w:marLeft w:val="0"/>
          <w:marRight w:val="0"/>
          <w:marTop w:val="0"/>
          <w:marBottom w:val="0"/>
          <w:divBdr>
            <w:top w:val="none" w:sz="0" w:space="0" w:color="auto"/>
            <w:left w:val="none" w:sz="0" w:space="0" w:color="auto"/>
            <w:bottom w:val="none" w:sz="0" w:space="0" w:color="auto"/>
            <w:right w:val="none" w:sz="0" w:space="0" w:color="auto"/>
          </w:divBdr>
        </w:div>
      </w:divsChild>
    </w:div>
    <w:div w:id="2016610387">
      <w:bodyDiv w:val="1"/>
      <w:marLeft w:val="0"/>
      <w:marRight w:val="0"/>
      <w:marTop w:val="0"/>
      <w:marBottom w:val="0"/>
      <w:divBdr>
        <w:top w:val="none" w:sz="0" w:space="0" w:color="auto"/>
        <w:left w:val="none" w:sz="0" w:space="0" w:color="auto"/>
        <w:bottom w:val="none" w:sz="0" w:space="0" w:color="auto"/>
        <w:right w:val="none" w:sz="0" w:space="0" w:color="auto"/>
      </w:divBdr>
    </w:div>
    <w:div w:id="2046446297">
      <w:bodyDiv w:val="1"/>
      <w:marLeft w:val="0"/>
      <w:marRight w:val="0"/>
      <w:marTop w:val="0"/>
      <w:marBottom w:val="0"/>
      <w:divBdr>
        <w:top w:val="none" w:sz="0" w:space="0" w:color="auto"/>
        <w:left w:val="none" w:sz="0" w:space="0" w:color="auto"/>
        <w:bottom w:val="none" w:sz="0" w:space="0" w:color="auto"/>
        <w:right w:val="none" w:sz="0" w:space="0" w:color="auto"/>
      </w:divBdr>
    </w:div>
    <w:div w:id="2092702552">
      <w:bodyDiv w:val="1"/>
      <w:marLeft w:val="0"/>
      <w:marRight w:val="0"/>
      <w:marTop w:val="0"/>
      <w:marBottom w:val="0"/>
      <w:divBdr>
        <w:top w:val="none" w:sz="0" w:space="0" w:color="auto"/>
        <w:left w:val="none" w:sz="0" w:space="0" w:color="auto"/>
        <w:bottom w:val="none" w:sz="0" w:space="0" w:color="auto"/>
        <w:right w:val="none" w:sz="0" w:space="0" w:color="auto"/>
      </w:divBdr>
      <w:divsChild>
        <w:div w:id="1092045476">
          <w:marLeft w:val="0"/>
          <w:marRight w:val="0"/>
          <w:marTop w:val="0"/>
          <w:marBottom w:val="0"/>
          <w:divBdr>
            <w:top w:val="none" w:sz="0" w:space="0" w:color="auto"/>
            <w:left w:val="none" w:sz="0" w:space="0" w:color="auto"/>
            <w:bottom w:val="none" w:sz="0" w:space="0" w:color="auto"/>
            <w:right w:val="none" w:sz="0" w:space="0" w:color="auto"/>
          </w:divBdr>
        </w:div>
        <w:div w:id="415828075">
          <w:marLeft w:val="0"/>
          <w:marRight w:val="0"/>
          <w:marTop w:val="0"/>
          <w:marBottom w:val="0"/>
          <w:divBdr>
            <w:top w:val="none" w:sz="0" w:space="0" w:color="auto"/>
            <w:left w:val="none" w:sz="0" w:space="0" w:color="auto"/>
            <w:bottom w:val="none" w:sz="0" w:space="0" w:color="auto"/>
            <w:right w:val="none" w:sz="0" w:space="0" w:color="auto"/>
          </w:divBdr>
        </w:div>
      </w:divsChild>
    </w:div>
    <w:div w:id="21079160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isuv.gov.al/en/sherbime/" TargetMode="External"/><Relationship Id="rId5" Type="http://schemas.openxmlformats.org/officeDocument/2006/relationships/settings" Target="settings.xml"/><Relationship Id="rId10" Type="http://schemas.openxmlformats.org/officeDocument/2006/relationships/hyperlink" Target="https://isuv.gov.al/en/sherbime/" TargetMode="Externa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44B7F59-D678-458E-83F9-97575CBEBF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2559</TotalTime>
  <Pages>12</Pages>
  <Words>2068</Words>
  <Characters>11788</Characters>
  <Application>Microsoft Office Word</Application>
  <DocSecurity>0</DocSecurity>
  <Lines>98</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13829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estela koka</cp:lastModifiedBy>
  <cp:revision>113</cp:revision>
  <cp:lastPrinted>2025-12-02T10:07:00Z</cp:lastPrinted>
  <dcterms:created xsi:type="dcterms:W3CDTF">2020-06-04T11:54:00Z</dcterms:created>
  <dcterms:modified xsi:type="dcterms:W3CDTF">2026-01-13T14:42:00Z</dcterms:modified>
</cp:coreProperties>
</file>